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09D11" w14:textId="77777777" w:rsidR="00F64E24" w:rsidRPr="00967775" w:rsidRDefault="00F64E24" w:rsidP="00F64E24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</w:pPr>
      <w:r w:rsidRPr="0096777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Oblastní galerie Líberec</w:t>
      </w:r>
    </w:p>
    <w:p w14:paraId="4476A0EB" w14:textId="5E6115F2" w:rsidR="00F64E24" w:rsidRPr="00967775" w:rsidRDefault="00F64E24" w:rsidP="00F64E24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</w:pPr>
      <w:r w:rsidRPr="0096777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Jan Pfeiffer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: </w:t>
      </w:r>
      <w:r w:rsidRPr="0096777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Kořeny pod vodou skříně v zahradě</w:t>
      </w:r>
    </w:p>
    <w:p w14:paraId="1172970D" w14:textId="4D93D827" w:rsidR="00F64E24" w:rsidRPr="00F64E24" w:rsidRDefault="00F64E24" w:rsidP="00F64E24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20. 9. 2019 – 5. 1. 2020</w:t>
      </w:r>
    </w:p>
    <w:p w14:paraId="51F60611" w14:textId="77777777" w:rsidR="00F64E24" w:rsidRPr="00967775" w:rsidRDefault="00F64E24" w:rsidP="00F64E24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</w:pPr>
      <w:r w:rsidRPr="0096777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Kurátorka: Lenka Sýkorová</w:t>
      </w:r>
    </w:p>
    <w:p w14:paraId="6653979C" w14:textId="77777777" w:rsidR="00F64E24" w:rsidRPr="00967775" w:rsidRDefault="00F64E24" w:rsidP="00F64E24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</w:pPr>
    </w:p>
    <w:p w14:paraId="2FEC28EB" w14:textId="77777777" w:rsidR="00F64E24" w:rsidRDefault="00F64E24" w:rsidP="00F64E24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</w:pPr>
      <w:r w:rsidRPr="0096777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V rámci kontextu historie umění není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neznámá inspirace</w:t>
      </w:r>
      <w:r w:rsidRPr="0096777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stavem snění</w:t>
      </w:r>
      <w:r w:rsidRPr="0096777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, kter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á</w:t>
      </w:r>
      <w:r w:rsidRPr="0096777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 se může stát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umělcovi </w:t>
      </w:r>
      <w:r w:rsidRPr="0096777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předlohou, a to při vytrvalém vracení se formou silných vizuálních obraz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ů</w:t>
      </w:r>
      <w:r w:rsidRPr="0096777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. V rámci Freudovy psychoanalýzy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 a publikace </w:t>
      </w:r>
      <w:r w:rsidRPr="00490410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eastAsia="cs-CZ"/>
        </w:rPr>
        <w:t>Výkladu snů</w:t>
      </w:r>
      <w:r w:rsidRPr="0096777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 víme, že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při snění</w:t>
      </w:r>
      <w:r w:rsidRPr="0096777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dochází k</w:t>
      </w:r>
      <w:r w:rsidRPr="0096777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 několik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a</w:t>
      </w:r>
      <w:r w:rsidRPr="0096777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 fází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m</w:t>
      </w:r>
      <w:r w:rsidRPr="0096777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 ponoru do vlastního podvědomí. Změna stavu je předsíní, do které vkráčíme, abychom se ponořili do hluboké kontemplace, která je pak zakončena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 pomalou</w:t>
      </w:r>
      <w:r w:rsidRPr="0096777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 duševní hygien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ou</w:t>
      </w:r>
      <w:r w:rsidRPr="0096777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, kterou provádíme každou noc. </w:t>
      </w:r>
    </w:p>
    <w:p w14:paraId="11EA92C5" w14:textId="77777777" w:rsidR="00F64E24" w:rsidRPr="00967775" w:rsidRDefault="00F64E24" w:rsidP="00F64E24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</w:pPr>
    </w:p>
    <w:p w14:paraId="6F0D4969" w14:textId="77777777" w:rsidR="00F64E24" w:rsidRPr="00967775" w:rsidRDefault="00F64E24" w:rsidP="00F64E24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</w:pPr>
      <w:r w:rsidRPr="0096777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Výstavní projekt Jana Pfeiffera zpracovává téma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snu,</w:t>
      </w:r>
      <w:r w:rsidRPr="0096777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 kter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ý</w:t>
      </w:r>
      <w:r w:rsidRPr="0096777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 zde byl podpořen galerijními prostory bývalých městských lázní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. Tedy minulou přítomností vodní hladiny a možností fyzické i mentální hygieny</w:t>
      </w:r>
      <w:r w:rsidRPr="0096777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 </w:t>
      </w:r>
      <w:r w:rsidRPr="0096777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Návštěvníci jsou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zde </w:t>
      </w:r>
      <w:r w:rsidRPr="0096777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vtaženi hned při vstupu, kd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y jsou konfrontováni s </w:t>
      </w:r>
      <w:r w:rsidRPr="0096777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model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em</w:t>
      </w:r>
      <w:r w:rsidRPr="0096777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 snu, který je vizuálně propleten kresebnou lini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í</w:t>
      </w:r>
      <w:r w:rsidRPr="0096777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 na jeho bílém povrchu. Změna stavu vědomí je zde demonstrována čekárnou, kdy pomalu ale jistě přestáváme rozeznávat, co je fikce a realita. Další kóje nás vtahují do stavu hlubokého snění a pomyslně si užíváme koupele, kontemplace a relaxace. Ocitáme se, co každou chvíli nad hladinou a pod hladinou, plaveme. Cítíme chvění vodní hladiny a najedou si uvědomujeme absurdnost celé situace, protože v reálu procházíme galerijním prostorem.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V</w:t>
      </w:r>
      <w:r w:rsidRPr="0096777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 úzkém průhledu se nám naskytne ubíhající pohled do renesanční zahrady s palácem kdesi mezi stromy. Nepatřičně jsou zde rozmístěny skříně, ze kterých v pravidelných rytmech vystupuje veselá společnost. Mezi akcemi je v zahradě klid, občas se ozve tiše páv. Zahrada zachycuje eden, krajinu iluze a bezpečí. Bůh je zde přítomen jako obraz světa, eden nám připomínají lidské figury a odkaz na palác šlechticů pak sociální entitu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. </w:t>
      </w:r>
      <w:r w:rsidRPr="0096777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Veškeré odklonění od reality je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 zde</w:t>
      </w:r>
      <w:r w:rsidRPr="0096777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 povoleno a samotn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é asociace</w:t>
      </w:r>
      <w:r w:rsidRPr="0096777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 j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sou</w:t>
      </w:r>
      <w:r w:rsidRPr="0096777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 xml:space="preserve"> jen na divákovi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  <w:t>.</w:t>
      </w:r>
    </w:p>
    <w:p w14:paraId="6BC623AC" w14:textId="77777777" w:rsidR="00F64E24" w:rsidRPr="00967775" w:rsidRDefault="00F64E24" w:rsidP="00F64E24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cs-CZ"/>
        </w:rPr>
      </w:pPr>
    </w:p>
    <w:p w14:paraId="2B53784B" w14:textId="77777777" w:rsidR="00F64E24" w:rsidRPr="00967775" w:rsidRDefault="00F64E24" w:rsidP="00F64E24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967775">
        <w:rPr>
          <w:color w:val="000000" w:themeColor="text1"/>
        </w:rPr>
        <w:t>Jan Pfeiffer</w:t>
      </w:r>
      <w:r w:rsidRPr="00967775">
        <w:rPr>
          <w:rStyle w:val="Strong"/>
          <w:color w:val="000000" w:themeColor="text1"/>
        </w:rPr>
        <w:t> </w:t>
      </w:r>
      <w:r w:rsidRPr="00967775">
        <w:rPr>
          <w:color w:val="000000" w:themeColor="text1"/>
        </w:rPr>
        <w:t xml:space="preserve">absolvoval Akademii výtvarných umění v Praze (Ateliér Jiřího Příhody a Ateliér hostujícího pedagoga Zbigniewa Libery). Ve své tvorbě zkoumá prostor a také pohyb či statický stav v prostoru, který ovlivňuje na naše vnímání. Jeho vyjadřovacími prostředky jsou kresba, animace, objekt, instalace, performance a video. Spojujícím článkem jeho díla je tvarosloví, podoba věcí ve vztahu k jejich každodennímu významu. Kresbu Jan Pfeiffer chápe jako autonomní médium, které se v průběhu 20. století infiltrovalo do dalších vizuálních médií. Autor působí také jako vysokoškolský pedagog, filmový výtvarník či jako architekt výstavy. </w:t>
      </w:r>
    </w:p>
    <w:p w14:paraId="3C3AA3FF" w14:textId="77777777" w:rsidR="00F64E24" w:rsidRDefault="00F64E24" w:rsidP="00F64E24">
      <w:pPr>
        <w:rPr>
          <w:rFonts w:ascii="Times New Roman" w:eastAsia="Times New Roman" w:hAnsi="Times New Roman" w:cs="Times New Roman"/>
          <w:color w:val="494949"/>
          <w:shd w:val="clear" w:color="auto" w:fill="FFFFFF"/>
          <w:lang w:eastAsia="cs-CZ"/>
        </w:rPr>
      </w:pPr>
    </w:p>
    <w:p w14:paraId="30B243CE" w14:textId="77777777" w:rsidR="00F64E24" w:rsidRDefault="00F64E24" w:rsidP="00F64E24">
      <w:pPr>
        <w:rPr>
          <w:rFonts w:ascii="Times New Roman" w:eastAsia="Times New Roman" w:hAnsi="Times New Roman" w:cs="Times New Roman"/>
          <w:lang w:eastAsia="cs-CZ"/>
        </w:rPr>
      </w:pPr>
    </w:p>
    <w:p w14:paraId="41E00B54" w14:textId="77777777" w:rsidR="00F64E24" w:rsidRDefault="00F64E24" w:rsidP="00F64E24"/>
    <w:p w14:paraId="0FCBF31A" w14:textId="77777777" w:rsidR="00F64E24" w:rsidRDefault="00F64E24" w:rsidP="0079118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</w:pPr>
    </w:p>
    <w:p w14:paraId="3BD837F2" w14:textId="77777777" w:rsidR="00F64E24" w:rsidRDefault="00F64E24" w:rsidP="0079118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</w:pPr>
    </w:p>
    <w:p w14:paraId="70E70857" w14:textId="77777777" w:rsidR="00F64E24" w:rsidRDefault="00F64E24" w:rsidP="0079118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</w:pPr>
    </w:p>
    <w:p w14:paraId="6A37F21B" w14:textId="77777777" w:rsidR="00F64E24" w:rsidRDefault="00F64E24" w:rsidP="0079118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</w:pPr>
    </w:p>
    <w:p w14:paraId="7F4FE36D" w14:textId="77777777" w:rsidR="00F64E24" w:rsidRDefault="00F64E24" w:rsidP="0079118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</w:pPr>
    </w:p>
    <w:p w14:paraId="36D4C2D6" w14:textId="77777777" w:rsidR="00F64E24" w:rsidRDefault="00F64E24" w:rsidP="0079118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</w:pPr>
    </w:p>
    <w:p w14:paraId="1B43577F" w14:textId="77777777" w:rsidR="00F64E24" w:rsidRDefault="00F64E24" w:rsidP="0079118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</w:pPr>
    </w:p>
    <w:p w14:paraId="01806F1E" w14:textId="77777777" w:rsidR="00F64E24" w:rsidRDefault="00F64E24" w:rsidP="0079118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</w:pPr>
    </w:p>
    <w:p w14:paraId="37338C6B" w14:textId="77777777" w:rsidR="00F64E24" w:rsidRDefault="00F64E24" w:rsidP="0079118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</w:pPr>
      <w:bookmarkStart w:id="0" w:name="_GoBack"/>
      <w:bookmarkEnd w:id="0"/>
    </w:p>
    <w:p w14:paraId="1E39D4C2" w14:textId="77777777" w:rsidR="00F64E24" w:rsidRDefault="00F64E24" w:rsidP="0079118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</w:pPr>
    </w:p>
    <w:p w14:paraId="2BA3E5AD" w14:textId="77777777" w:rsidR="00F64E24" w:rsidRDefault="00F64E24" w:rsidP="0079118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</w:pPr>
    </w:p>
    <w:p w14:paraId="1E950091" w14:textId="77777777" w:rsidR="00AF07A6" w:rsidRPr="009D6F75" w:rsidRDefault="0019060E" w:rsidP="0079118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lastRenderedPageBreak/>
        <w:t>Regional Gallery in Liberec</w:t>
      </w:r>
    </w:p>
    <w:p w14:paraId="3F29A800" w14:textId="77777777" w:rsidR="00B05031" w:rsidRPr="009D6F75" w:rsidRDefault="00B05031" w:rsidP="00B0503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</w:pPr>
      <w:r w:rsidRPr="009D6F7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Jan Pfeiffer</w:t>
      </w:r>
    </w:p>
    <w:p w14:paraId="55438F0B" w14:textId="4329D449" w:rsidR="00791183" w:rsidRDefault="009D6F75" w:rsidP="0079118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Roots under water, wardrobes in a garden</w:t>
      </w:r>
    </w:p>
    <w:p w14:paraId="063B38C2" w14:textId="1E582E8F" w:rsidR="00B05031" w:rsidRPr="009D6F75" w:rsidRDefault="00B05031" w:rsidP="0079118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20. 9. 2019 – 5. 1. 2020</w:t>
      </w:r>
    </w:p>
    <w:p w14:paraId="1CF16A80" w14:textId="77777777" w:rsidR="00AF07A6" w:rsidRPr="009D6F75" w:rsidRDefault="009D6F75" w:rsidP="0079118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Curator</w:t>
      </w:r>
      <w:r w:rsidR="00AF07A6" w:rsidRPr="009D6F75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: Lenka Sýkorová</w:t>
      </w:r>
    </w:p>
    <w:p w14:paraId="748F6360" w14:textId="77777777" w:rsidR="00290DD9" w:rsidRPr="009D6F75" w:rsidRDefault="00290DD9" w:rsidP="00AF07A6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</w:pPr>
    </w:p>
    <w:p w14:paraId="3BE44087" w14:textId="0FA42A7B" w:rsidR="00967775" w:rsidRPr="009D6F75" w:rsidRDefault="004F1F32" w:rsidP="00AF07A6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I</w:t>
      </w:r>
      <w:r w:rsidR="00517BD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nspiration </w:t>
      </w:r>
      <w:r w:rsidR="00306507" w:rsidRPr="004A0528">
        <w:rPr>
          <w:rFonts w:ascii="Times New Roman" w:eastAsia="Times New Roman" w:hAnsi="Times New Roman" w:cs="Times New Roman"/>
          <w:shd w:val="clear" w:color="auto" w:fill="FFFFFF"/>
          <w:lang w:val="en-US" w:eastAsia="cs-CZ"/>
        </w:rPr>
        <w:t>from</w:t>
      </w:r>
      <w:r w:rsidR="00517BD0" w:rsidRPr="004A0528">
        <w:rPr>
          <w:rFonts w:ascii="Times New Roman" w:eastAsia="Times New Roman" w:hAnsi="Times New Roman" w:cs="Times New Roman"/>
          <w:shd w:val="clear" w:color="auto" w:fill="FFFFFF"/>
          <w:lang w:val="en-US" w:eastAsia="cs-CZ"/>
        </w:rPr>
        <w:t xml:space="preserve"> a dream</w:t>
      </w:r>
      <w:r w:rsidR="006F4E3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, which keeps coming back as strong images and can become an artist’s model,</w:t>
      </w:r>
      <w:r w:rsidR="00517BD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is nothing unknown</w:t>
      </w:r>
      <w:r w:rsidR="006F4E3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in</w:t>
      </w:r>
      <w:r w:rsidR="006F4E3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the history of art. </w:t>
      </w:r>
      <w:r w:rsidR="00676CC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Thanks to</w:t>
      </w:r>
      <w:r w:rsidR="00517BD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Freud’s psychoanalysis and </w:t>
      </w:r>
      <w:r w:rsidR="00676CC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the </w:t>
      </w:r>
      <w:r w:rsidR="00517BD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publication </w:t>
      </w:r>
      <w:r w:rsidR="00676CC3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en-US" w:eastAsia="cs-CZ"/>
        </w:rPr>
        <w:t>The I</w:t>
      </w:r>
      <w:r w:rsidR="00676CC3" w:rsidRPr="00676CC3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en-US" w:eastAsia="cs-CZ"/>
        </w:rPr>
        <w:t>nterpretation</w:t>
      </w:r>
      <w:r w:rsidR="00517BD0" w:rsidRPr="00676CC3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en-US" w:eastAsia="cs-CZ"/>
        </w:rPr>
        <w:t xml:space="preserve"> of Dreams</w:t>
      </w:r>
      <w:r w:rsidR="00676CC3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en-US" w:eastAsia="cs-CZ"/>
        </w:rPr>
        <w:t>,</w:t>
      </w:r>
      <w:r w:rsidR="00517BD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we know that when dreaming we go through several phases of </w:t>
      </w:r>
      <w:r w:rsidR="00676CC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immersion </w:t>
      </w:r>
      <w:r w:rsidR="00517BD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into </w:t>
      </w:r>
      <w:r w:rsidR="00676CC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our </w:t>
      </w:r>
      <w:r w:rsidR="00517BD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own subconsciousness. A change</w:t>
      </w:r>
      <w:r w:rsidR="00676CC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in the state</w:t>
      </w:r>
      <w:r w:rsidR="00517BD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is </w:t>
      </w:r>
      <w:r w:rsidR="00676CC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an entrance hall</w:t>
      </w:r>
      <w:r w:rsidR="00517BD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</w:t>
      </w:r>
      <w:r w:rsidR="00676CC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that</w:t>
      </w:r>
      <w:r w:rsidR="00517BD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we enter to </w:t>
      </w:r>
      <w:r w:rsidR="00676CC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immerse</w:t>
      </w:r>
      <w:r w:rsidR="00517BD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into deep contemplation that ends with slow </w:t>
      </w:r>
      <w:r w:rsidR="00676CC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mental</w:t>
      </w:r>
      <w:r w:rsidR="00517BD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hygiene that we perform every night. </w:t>
      </w:r>
    </w:p>
    <w:p w14:paraId="3E8C4F30" w14:textId="77777777" w:rsidR="00EA7BBD" w:rsidRPr="009D6F75" w:rsidRDefault="00EA7BBD" w:rsidP="00AF07A6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</w:pPr>
    </w:p>
    <w:p w14:paraId="27C6BD9B" w14:textId="29481117" w:rsidR="006836C6" w:rsidRPr="009D6F75" w:rsidRDefault="00517BD0" w:rsidP="00AF07A6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Jan Pfeiffer’s exhibition works with the theme of a dream that</w:t>
      </w:r>
      <w:r w:rsidR="00A3622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is amplified by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</w:t>
      </w:r>
      <w:r w:rsidR="00676CC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the gallery premises – the former municipal spa</w:t>
      </w:r>
      <w:r w:rsidR="00A3622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, i.e. by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the </w:t>
      </w:r>
      <w:r w:rsidR="00A3622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back-then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presence of water and the possibility to perform </w:t>
      </w:r>
      <w:r w:rsidR="00A3622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physical and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mental hygiene. The vi</w:t>
      </w:r>
      <w:r w:rsidR="00A3622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sitors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are drawn in as soon as they enter and are confronted with the model of a dream that is </w:t>
      </w:r>
      <w:r w:rsidR="00A3622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visually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inter</w:t>
      </w:r>
      <w:r w:rsidR="00A3622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laced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with a drawing line on </w:t>
      </w:r>
      <w:r w:rsidR="00A3622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its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white surface. </w:t>
      </w:r>
      <w:r w:rsidR="00A3622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change of the</w:t>
      </w:r>
      <w:r w:rsidR="00A3622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state of consciousness</w:t>
      </w:r>
      <w:r w:rsidR="009E25B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is demonstrated with a waiting room where we slowly but surely stop </w:t>
      </w:r>
      <w:r w:rsidR="00A3622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distinguishing</w:t>
      </w:r>
      <w:r w:rsidR="009E25B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fiction from reality. </w:t>
      </w:r>
      <w:r w:rsidR="00A3622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Other</w:t>
      </w:r>
      <w:r w:rsidR="009E25B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</w:t>
      </w:r>
      <w:r w:rsidR="004A052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cubicles</w:t>
      </w:r>
      <w:r w:rsidR="009E25B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draw us into </w:t>
      </w:r>
      <w:r w:rsidR="007A341B" w:rsidRPr="004A0528">
        <w:rPr>
          <w:rFonts w:ascii="Times New Roman" w:eastAsia="Times New Roman" w:hAnsi="Times New Roman" w:cs="Times New Roman"/>
          <w:shd w:val="clear" w:color="auto" w:fill="FFFFFF"/>
          <w:lang w:val="en-US" w:eastAsia="cs-CZ"/>
        </w:rPr>
        <w:t>a</w:t>
      </w:r>
      <w:r w:rsidR="009E25BC" w:rsidRPr="004A0528">
        <w:rPr>
          <w:rFonts w:ascii="Times New Roman" w:eastAsia="Times New Roman" w:hAnsi="Times New Roman" w:cs="Times New Roman"/>
          <w:shd w:val="clear" w:color="auto" w:fill="FFFFFF"/>
          <w:lang w:val="en-US" w:eastAsia="cs-CZ"/>
        </w:rPr>
        <w:t xml:space="preserve"> s</w:t>
      </w:r>
      <w:r w:rsidR="009E25B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tate of deep dreaming and we </w:t>
      </w:r>
      <w:r w:rsidR="00A3622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enjoy</w:t>
      </w:r>
      <w:r w:rsidR="009E25B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a</w:t>
      </w:r>
      <w:r w:rsidR="00A3622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n imaginary </w:t>
      </w:r>
      <w:r w:rsidR="009E25B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bath, contemplate and relax. </w:t>
      </w:r>
      <w:r w:rsidR="007A341B" w:rsidRPr="004A0528">
        <w:rPr>
          <w:rFonts w:ascii="Times New Roman" w:eastAsia="Times New Roman" w:hAnsi="Times New Roman" w:cs="Times New Roman"/>
          <w:shd w:val="clear" w:color="auto" w:fill="FFFFFF"/>
          <w:lang w:val="en-US" w:eastAsia="cs-CZ"/>
        </w:rPr>
        <w:t>We keep finding ourselves above and below the water’s surface</w:t>
      </w:r>
      <w:r w:rsidR="009E25BC" w:rsidRPr="004A0528">
        <w:rPr>
          <w:rFonts w:ascii="Times New Roman" w:eastAsia="Times New Roman" w:hAnsi="Times New Roman" w:cs="Times New Roman"/>
          <w:shd w:val="clear" w:color="auto" w:fill="FFFFFF"/>
          <w:lang w:val="en-US" w:eastAsia="cs-CZ"/>
        </w:rPr>
        <w:t>,</w:t>
      </w:r>
      <w:r w:rsidR="009E25B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we are swimming. We feel the vibration of the water</w:t>
      </w:r>
      <w:r w:rsidR="007A341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’s</w:t>
      </w:r>
      <w:r w:rsidR="009E25B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</w:t>
      </w:r>
      <w:r w:rsidR="002C783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surface</w:t>
      </w:r>
      <w:r w:rsidR="009E25B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and suddenly we realize the absurdity of the whole situation because</w:t>
      </w:r>
      <w:r w:rsidR="002C783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in reality</w:t>
      </w:r>
      <w:r w:rsidR="009E25B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we </w:t>
      </w:r>
      <w:r w:rsidR="002C783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are going</w:t>
      </w:r>
      <w:r w:rsidR="009E25B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through </w:t>
      </w:r>
      <w:r w:rsidR="002C783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the gallery</w:t>
      </w:r>
      <w:r w:rsidR="009E25B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. In the narrow </w:t>
      </w:r>
      <w:r w:rsidR="002C783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through-view</w:t>
      </w:r>
      <w:r w:rsidR="009E25B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, we can see a </w:t>
      </w:r>
      <w:r w:rsidR="002C783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moving</w:t>
      </w:r>
      <w:r w:rsidR="009E25B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view of a </w:t>
      </w:r>
      <w:r w:rsidR="002C783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Renaissance</w:t>
      </w:r>
      <w:r w:rsidR="009E25B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garde</w:t>
      </w:r>
      <w:r w:rsidR="002C783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n</w:t>
      </w:r>
      <w:r w:rsidR="009E25B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with a palace somewhere </w:t>
      </w:r>
      <w:r w:rsidR="0004222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among </w:t>
      </w:r>
      <w:r w:rsidR="007A341B" w:rsidRPr="004A0528">
        <w:rPr>
          <w:rFonts w:ascii="Times New Roman" w:eastAsia="Times New Roman" w:hAnsi="Times New Roman" w:cs="Times New Roman"/>
          <w:shd w:val="clear" w:color="auto" w:fill="FFFFFF"/>
          <w:lang w:val="en-US" w:eastAsia="cs-CZ"/>
        </w:rPr>
        <w:t>the</w:t>
      </w:r>
      <w:r w:rsidR="007A341B">
        <w:rPr>
          <w:rFonts w:ascii="Times New Roman" w:eastAsia="Times New Roman" w:hAnsi="Times New Roman" w:cs="Times New Roman"/>
          <w:color w:val="FF0000"/>
          <w:shd w:val="clear" w:color="auto" w:fill="FFFFFF"/>
          <w:lang w:val="en-US" w:eastAsia="cs-CZ"/>
        </w:rPr>
        <w:t xml:space="preserve"> </w:t>
      </w:r>
      <w:r w:rsidR="0004222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trees. There are </w:t>
      </w:r>
      <w:r w:rsidR="002C783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mis</w:t>
      </w:r>
      <w:r w:rsidR="0004222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placed wardrobes from which </w:t>
      </w:r>
      <w:r w:rsidR="002C783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joyful people come</w:t>
      </w:r>
      <w:r w:rsidR="0004222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out in regular </w:t>
      </w:r>
      <w:r w:rsidR="002C783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intervals</w:t>
      </w:r>
      <w:r w:rsidR="0004222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. </w:t>
      </w:r>
      <w:r w:rsidR="002C783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T</w:t>
      </w:r>
      <w:r w:rsidR="0004222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he garden is quiet</w:t>
      </w:r>
      <w:r w:rsidR="002C783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between </w:t>
      </w:r>
      <w:r w:rsidR="002C7832" w:rsidRPr="004A0528">
        <w:rPr>
          <w:rFonts w:ascii="Times New Roman" w:eastAsia="Times New Roman" w:hAnsi="Times New Roman" w:cs="Times New Roman"/>
          <w:shd w:val="clear" w:color="auto" w:fill="FFFFFF"/>
          <w:lang w:val="en-US" w:eastAsia="cs-CZ"/>
        </w:rPr>
        <w:t>action</w:t>
      </w:r>
      <w:r w:rsidR="007A341B" w:rsidRPr="004A0528">
        <w:rPr>
          <w:rFonts w:ascii="Times New Roman" w:eastAsia="Times New Roman" w:hAnsi="Times New Roman" w:cs="Times New Roman"/>
          <w:shd w:val="clear" w:color="auto" w:fill="FFFFFF"/>
          <w:lang w:val="en-US" w:eastAsia="cs-CZ"/>
        </w:rPr>
        <w:t>s</w:t>
      </w:r>
      <w:r w:rsidR="002C7832" w:rsidRPr="004A0528">
        <w:rPr>
          <w:rFonts w:ascii="Times New Roman" w:eastAsia="Times New Roman" w:hAnsi="Times New Roman" w:cs="Times New Roman"/>
          <w:shd w:val="clear" w:color="auto" w:fill="FFFFFF"/>
          <w:lang w:val="en-US" w:eastAsia="cs-CZ"/>
        </w:rPr>
        <w:t xml:space="preserve">, all we can hear once in a while is </w:t>
      </w:r>
      <w:r w:rsidR="007A341B" w:rsidRPr="004A0528">
        <w:rPr>
          <w:rFonts w:ascii="Times New Roman" w:eastAsia="Times New Roman" w:hAnsi="Times New Roman" w:cs="Times New Roman"/>
          <w:shd w:val="clear" w:color="auto" w:fill="FFFFFF"/>
          <w:lang w:val="en-US" w:eastAsia="cs-CZ"/>
        </w:rPr>
        <w:t>the</w:t>
      </w:r>
      <w:r w:rsidR="002C7832" w:rsidRPr="004A0528">
        <w:rPr>
          <w:rFonts w:ascii="Times New Roman" w:eastAsia="Times New Roman" w:hAnsi="Times New Roman" w:cs="Times New Roman"/>
          <w:shd w:val="clear" w:color="auto" w:fill="FFFFFF"/>
          <w:lang w:val="en-US" w:eastAsia="cs-CZ"/>
        </w:rPr>
        <w:t xml:space="preserve"> soft sound of </w:t>
      </w:r>
      <w:r w:rsidR="00042222" w:rsidRPr="004A0528">
        <w:rPr>
          <w:rFonts w:ascii="Times New Roman" w:eastAsia="Times New Roman" w:hAnsi="Times New Roman" w:cs="Times New Roman"/>
          <w:shd w:val="clear" w:color="auto" w:fill="FFFFFF"/>
          <w:lang w:val="en-US" w:eastAsia="cs-CZ"/>
        </w:rPr>
        <w:t xml:space="preserve">a peacock. The garden </w:t>
      </w:r>
      <w:r w:rsidR="002C7832" w:rsidRPr="004A0528">
        <w:rPr>
          <w:rFonts w:ascii="Times New Roman" w:eastAsia="Times New Roman" w:hAnsi="Times New Roman" w:cs="Times New Roman"/>
          <w:shd w:val="clear" w:color="auto" w:fill="FFFFFF"/>
          <w:lang w:val="en-US" w:eastAsia="cs-CZ"/>
        </w:rPr>
        <w:t>represents</w:t>
      </w:r>
      <w:r w:rsidR="00042222" w:rsidRPr="004A0528">
        <w:rPr>
          <w:rFonts w:ascii="Times New Roman" w:eastAsia="Times New Roman" w:hAnsi="Times New Roman" w:cs="Times New Roman"/>
          <w:shd w:val="clear" w:color="auto" w:fill="FFFFFF"/>
          <w:lang w:val="en-US" w:eastAsia="cs-CZ"/>
        </w:rPr>
        <w:t xml:space="preserve"> </w:t>
      </w:r>
      <w:r w:rsidR="002C7832" w:rsidRPr="004A0528">
        <w:rPr>
          <w:rFonts w:ascii="Times New Roman" w:eastAsia="Times New Roman" w:hAnsi="Times New Roman" w:cs="Times New Roman"/>
          <w:shd w:val="clear" w:color="auto" w:fill="FFFFFF"/>
          <w:lang w:val="en-US" w:eastAsia="cs-CZ"/>
        </w:rPr>
        <w:t>E</w:t>
      </w:r>
      <w:r w:rsidR="002C783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den</w:t>
      </w:r>
      <w:r w:rsidR="0004222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, </w:t>
      </w:r>
      <w:r w:rsidR="002C783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a landscape</w:t>
      </w:r>
      <w:r w:rsidR="0004222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of illusion and </w:t>
      </w:r>
      <w:r w:rsidR="002C783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safety</w:t>
      </w:r>
      <w:r w:rsidR="0004222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. God is present </w:t>
      </w:r>
      <w:r w:rsidR="002C783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here </w:t>
      </w:r>
      <w:r w:rsidR="0004222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as </w:t>
      </w:r>
      <w:r w:rsidR="002C783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the</w:t>
      </w:r>
      <w:r w:rsidR="0004222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image of the world</w:t>
      </w:r>
      <w:r w:rsidR="002C783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; </w:t>
      </w:r>
      <w:r w:rsidR="0004222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human figures </w:t>
      </w:r>
      <w:r w:rsidR="00750EE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represent E</w:t>
      </w:r>
      <w:r w:rsidR="0004222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den and the palace</w:t>
      </w:r>
      <w:r w:rsidR="00750EE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represents</w:t>
      </w:r>
      <w:r w:rsidR="0004222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</w:t>
      </w:r>
      <w:r w:rsidR="00750EE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the </w:t>
      </w:r>
      <w:r w:rsidR="0004222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social </w:t>
      </w:r>
      <w:r w:rsidR="00750EE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entity</w:t>
      </w:r>
      <w:r w:rsidR="0004222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. </w:t>
      </w:r>
      <w:r w:rsidR="00750EE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Here, any deviation</w:t>
      </w:r>
      <w:r w:rsidR="0004222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from </w:t>
      </w:r>
      <w:r w:rsidR="00750EE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reality</w:t>
      </w:r>
      <w:r w:rsidR="0004222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is allowed</w:t>
      </w:r>
      <w:r w:rsidR="00750EE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,</w:t>
      </w:r>
      <w:r w:rsidR="0004222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and </w:t>
      </w:r>
      <w:r w:rsidR="007A341B" w:rsidRPr="004A0528">
        <w:rPr>
          <w:rFonts w:ascii="Times New Roman" w:eastAsia="Times New Roman" w:hAnsi="Times New Roman" w:cs="Times New Roman"/>
          <w:shd w:val="clear" w:color="auto" w:fill="FFFFFF"/>
          <w:lang w:val="en-US" w:eastAsia="cs-CZ"/>
        </w:rPr>
        <w:t>associations themselves</w:t>
      </w:r>
      <w:r w:rsidR="00042222" w:rsidRPr="004A0528">
        <w:rPr>
          <w:rFonts w:ascii="Times New Roman" w:eastAsia="Times New Roman" w:hAnsi="Times New Roman" w:cs="Times New Roman"/>
          <w:shd w:val="clear" w:color="auto" w:fill="FFFFFF"/>
          <w:lang w:val="en-US" w:eastAsia="cs-CZ"/>
        </w:rPr>
        <w:t xml:space="preserve"> </w:t>
      </w:r>
      <w:r w:rsidR="0004222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are up to the viewer</w:t>
      </w:r>
      <w:r w:rsidR="00750EE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>s</w:t>
      </w:r>
      <w:r w:rsidR="0004222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. </w:t>
      </w:r>
      <w:r w:rsidR="009E25B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  <w:t xml:space="preserve"> </w:t>
      </w:r>
    </w:p>
    <w:p w14:paraId="0E649CA2" w14:textId="77777777" w:rsidR="003B73F6" w:rsidRPr="009D6F75" w:rsidRDefault="003B73F6" w:rsidP="00AF07A6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cs-CZ"/>
        </w:rPr>
      </w:pPr>
    </w:p>
    <w:p w14:paraId="44D9A49B" w14:textId="75A5F672" w:rsidR="00AF07A6" w:rsidRPr="009D6F75" w:rsidRDefault="00AF07A6" w:rsidP="00AF07A6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 w:rsidRPr="009D6F75">
        <w:rPr>
          <w:color w:val="000000" w:themeColor="text1"/>
          <w:lang w:val="en-US"/>
        </w:rPr>
        <w:t>Jan Pfeiffe</w:t>
      </w:r>
      <w:r w:rsidR="00042222">
        <w:rPr>
          <w:color w:val="000000" w:themeColor="text1"/>
          <w:lang w:val="en-US"/>
        </w:rPr>
        <w:t>r graduated from the Academy of Fine Arts in Prague (the Studio of J</w:t>
      </w:r>
      <w:r w:rsidR="00042222" w:rsidRPr="009D6F75">
        <w:rPr>
          <w:color w:val="000000" w:themeColor="text1"/>
          <w:lang w:val="en-US"/>
        </w:rPr>
        <w:t>iří Příhod</w:t>
      </w:r>
      <w:r w:rsidR="00042222">
        <w:rPr>
          <w:color w:val="000000" w:themeColor="text1"/>
          <w:lang w:val="en-US"/>
        </w:rPr>
        <w:t>a</w:t>
      </w:r>
      <w:r w:rsidR="00042222" w:rsidRPr="009D6F75">
        <w:rPr>
          <w:color w:val="000000" w:themeColor="text1"/>
          <w:lang w:val="en-US"/>
        </w:rPr>
        <w:t xml:space="preserve"> a</w:t>
      </w:r>
      <w:r w:rsidR="00042222">
        <w:rPr>
          <w:color w:val="000000" w:themeColor="text1"/>
          <w:lang w:val="en-US"/>
        </w:rPr>
        <w:t xml:space="preserve">nd the Studio of guest professor </w:t>
      </w:r>
      <w:r w:rsidR="00042222" w:rsidRPr="009D6F75">
        <w:rPr>
          <w:color w:val="000000" w:themeColor="text1"/>
          <w:lang w:val="en-US"/>
        </w:rPr>
        <w:t>Zbigniew Liber</w:t>
      </w:r>
      <w:r w:rsidR="00042222">
        <w:rPr>
          <w:color w:val="000000" w:themeColor="text1"/>
          <w:lang w:val="en-US"/>
        </w:rPr>
        <w:t>a</w:t>
      </w:r>
      <w:r w:rsidR="00042222" w:rsidRPr="009D6F75">
        <w:rPr>
          <w:color w:val="000000" w:themeColor="text1"/>
          <w:lang w:val="en-US"/>
        </w:rPr>
        <w:t>)</w:t>
      </w:r>
      <w:r w:rsidR="00042222">
        <w:rPr>
          <w:color w:val="000000" w:themeColor="text1"/>
          <w:lang w:val="en-US"/>
        </w:rPr>
        <w:t xml:space="preserve">. In his artwork, he examines space as well as motion or </w:t>
      </w:r>
      <w:r w:rsidR="00750EE1">
        <w:rPr>
          <w:color w:val="000000" w:themeColor="text1"/>
          <w:lang w:val="en-US"/>
        </w:rPr>
        <w:t>the static</w:t>
      </w:r>
      <w:r w:rsidR="00042222">
        <w:rPr>
          <w:color w:val="000000" w:themeColor="text1"/>
          <w:lang w:val="en-US"/>
        </w:rPr>
        <w:t xml:space="preserve"> state </w:t>
      </w:r>
      <w:r w:rsidR="00750EE1">
        <w:rPr>
          <w:color w:val="000000" w:themeColor="text1"/>
          <w:lang w:val="en-US"/>
        </w:rPr>
        <w:t>in</w:t>
      </w:r>
      <w:r w:rsidR="00042222">
        <w:rPr>
          <w:color w:val="000000" w:themeColor="text1"/>
          <w:lang w:val="en-US"/>
        </w:rPr>
        <w:t xml:space="preserve"> space that affects our perception. His means of expression </w:t>
      </w:r>
      <w:r w:rsidR="00750EE1">
        <w:rPr>
          <w:color w:val="000000" w:themeColor="text1"/>
          <w:lang w:val="en-US"/>
        </w:rPr>
        <w:t>include</w:t>
      </w:r>
      <w:r w:rsidR="00042222">
        <w:rPr>
          <w:color w:val="000000" w:themeColor="text1"/>
          <w:lang w:val="en-US"/>
        </w:rPr>
        <w:t xml:space="preserve"> </w:t>
      </w:r>
      <w:r w:rsidR="00750EE1" w:rsidRPr="006E28DC">
        <w:rPr>
          <w:lang w:val="en-US"/>
        </w:rPr>
        <w:t>drawing</w:t>
      </w:r>
      <w:r w:rsidR="00D02AF2" w:rsidRPr="006E28DC">
        <w:rPr>
          <w:lang w:val="en-US"/>
        </w:rPr>
        <w:t>s</w:t>
      </w:r>
      <w:r w:rsidR="00042222" w:rsidRPr="006E28DC">
        <w:rPr>
          <w:lang w:val="en-US"/>
        </w:rPr>
        <w:t>, animation</w:t>
      </w:r>
      <w:r w:rsidR="00D02AF2" w:rsidRPr="006E28DC">
        <w:rPr>
          <w:lang w:val="en-US"/>
        </w:rPr>
        <w:t>s</w:t>
      </w:r>
      <w:r w:rsidR="00042222" w:rsidRPr="006E28DC">
        <w:rPr>
          <w:lang w:val="en-US"/>
        </w:rPr>
        <w:t>, objects, installation</w:t>
      </w:r>
      <w:r w:rsidR="00D02AF2" w:rsidRPr="006E28DC">
        <w:rPr>
          <w:lang w:val="en-US"/>
        </w:rPr>
        <w:t>s</w:t>
      </w:r>
      <w:r w:rsidR="00042222" w:rsidRPr="006E28DC">
        <w:rPr>
          <w:lang w:val="en-US"/>
        </w:rPr>
        <w:t>, performance</w:t>
      </w:r>
      <w:r w:rsidR="00D02AF2" w:rsidRPr="006E28DC">
        <w:rPr>
          <w:lang w:val="en-US"/>
        </w:rPr>
        <w:t>s</w:t>
      </w:r>
      <w:r w:rsidR="00042222" w:rsidRPr="006E28DC">
        <w:rPr>
          <w:lang w:val="en-US"/>
        </w:rPr>
        <w:t xml:space="preserve"> and video</w:t>
      </w:r>
      <w:r w:rsidR="00D02AF2" w:rsidRPr="006E28DC">
        <w:rPr>
          <w:lang w:val="en-US"/>
        </w:rPr>
        <w:t>s</w:t>
      </w:r>
      <w:r w:rsidR="00042222" w:rsidRPr="006E28DC">
        <w:rPr>
          <w:lang w:val="en-US"/>
        </w:rPr>
        <w:t xml:space="preserve">. </w:t>
      </w:r>
      <w:r w:rsidR="00042222">
        <w:rPr>
          <w:color w:val="000000" w:themeColor="text1"/>
          <w:lang w:val="en-US"/>
        </w:rPr>
        <w:t xml:space="preserve">The </w:t>
      </w:r>
      <w:r w:rsidR="00750EE1">
        <w:rPr>
          <w:color w:val="000000" w:themeColor="text1"/>
          <w:lang w:val="en-US"/>
        </w:rPr>
        <w:t xml:space="preserve">link </w:t>
      </w:r>
      <w:r w:rsidR="00042222">
        <w:rPr>
          <w:color w:val="000000" w:themeColor="text1"/>
          <w:lang w:val="en-US"/>
        </w:rPr>
        <w:t xml:space="preserve">of his artwork is accidence, the </w:t>
      </w:r>
      <w:r w:rsidR="00750EE1">
        <w:rPr>
          <w:color w:val="000000" w:themeColor="text1"/>
          <w:lang w:val="en-US"/>
        </w:rPr>
        <w:t>appearance</w:t>
      </w:r>
      <w:r w:rsidR="00042222">
        <w:rPr>
          <w:color w:val="000000" w:themeColor="text1"/>
          <w:lang w:val="en-US"/>
        </w:rPr>
        <w:t xml:space="preserve"> of things in relation </w:t>
      </w:r>
      <w:r w:rsidR="00750EE1">
        <w:rPr>
          <w:color w:val="000000" w:themeColor="text1"/>
          <w:lang w:val="en-US"/>
        </w:rPr>
        <w:t>to</w:t>
      </w:r>
      <w:r w:rsidR="00042222">
        <w:rPr>
          <w:color w:val="000000" w:themeColor="text1"/>
          <w:lang w:val="en-US"/>
        </w:rPr>
        <w:t xml:space="preserve"> their everyday </w:t>
      </w:r>
      <w:r w:rsidR="00750EE1">
        <w:rPr>
          <w:color w:val="000000" w:themeColor="text1"/>
          <w:lang w:val="en-US"/>
        </w:rPr>
        <w:t>purpose</w:t>
      </w:r>
      <w:r w:rsidR="00042222">
        <w:rPr>
          <w:color w:val="000000" w:themeColor="text1"/>
          <w:lang w:val="en-US"/>
        </w:rPr>
        <w:t xml:space="preserve">. Jan Pfeiffer </w:t>
      </w:r>
      <w:r w:rsidR="00750EE1">
        <w:rPr>
          <w:color w:val="000000" w:themeColor="text1"/>
          <w:lang w:val="en-US"/>
        </w:rPr>
        <w:t>deems</w:t>
      </w:r>
      <w:r w:rsidR="00042222">
        <w:rPr>
          <w:color w:val="000000" w:themeColor="text1"/>
          <w:lang w:val="en-US"/>
        </w:rPr>
        <w:t xml:space="preserve"> drawing as an autonomous medium that during the 20</w:t>
      </w:r>
      <w:r w:rsidR="00042222" w:rsidRPr="00042222">
        <w:rPr>
          <w:color w:val="000000" w:themeColor="text1"/>
          <w:vertAlign w:val="superscript"/>
          <w:lang w:val="en-US"/>
        </w:rPr>
        <w:t>th</w:t>
      </w:r>
      <w:r w:rsidR="00042222">
        <w:rPr>
          <w:color w:val="000000" w:themeColor="text1"/>
          <w:lang w:val="en-US"/>
        </w:rPr>
        <w:t xml:space="preserve"> century infiltrated other visual media. The author</w:t>
      </w:r>
      <w:r w:rsidR="00750EE1">
        <w:rPr>
          <w:color w:val="000000" w:themeColor="text1"/>
          <w:lang w:val="en-US"/>
        </w:rPr>
        <w:t xml:space="preserve"> also</w:t>
      </w:r>
      <w:r w:rsidR="00042222">
        <w:rPr>
          <w:color w:val="000000" w:themeColor="text1"/>
          <w:lang w:val="en-US"/>
        </w:rPr>
        <w:t xml:space="preserve"> works as a university professor, </w:t>
      </w:r>
      <w:r w:rsidR="0019060E">
        <w:rPr>
          <w:color w:val="000000" w:themeColor="text1"/>
          <w:lang w:val="en-US"/>
        </w:rPr>
        <w:t xml:space="preserve">film designer and </w:t>
      </w:r>
      <w:r w:rsidR="00750EE1">
        <w:rPr>
          <w:color w:val="000000" w:themeColor="text1"/>
          <w:lang w:val="en-US"/>
        </w:rPr>
        <w:t>exhibition</w:t>
      </w:r>
      <w:r w:rsidR="0019060E">
        <w:rPr>
          <w:color w:val="000000" w:themeColor="text1"/>
          <w:lang w:val="en-US"/>
        </w:rPr>
        <w:t xml:space="preserve"> architect. </w:t>
      </w:r>
    </w:p>
    <w:p w14:paraId="6C8C9929" w14:textId="77777777" w:rsidR="00791183" w:rsidRPr="009D6F75" w:rsidRDefault="00791183" w:rsidP="008E75D1">
      <w:pPr>
        <w:rPr>
          <w:rFonts w:ascii="Times New Roman" w:eastAsia="Times New Roman" w:hAnsi="Times New Roman" w:cs="Times New Roman"/>
          <w:color w:val="494949"/>
          <w:shd w:val="clear" w:color="auto" w:fill="FFFFFF"/>
          <w:lang w:val="en-US" w:eastAsia="cs-CZ"/>
        </w:rPr>
      </w:pPr>
    </w:p>
    <w:p w14:paraId="68DCA557" w14:textId="77777777" w:rsidR="008E75D1" w:rsidRPr="009D6F75" w:rsidRDefault="008E75D1" w:rsidP="008E75D1">
      <w:pPr>
        <w:rPr>
          <w:rFonts w:ascii="Times New Roman" w:eastAsia="Times New Roman" w:hAnsi="Times New Roman" w:cs="Times New Roman"/>
          <w:lang w:val="en-US" w:eastAsia="cs-CZ"/>
        </w:rPr>
      </w:pPr>
    </w:p>
    <w:p w14:paraId="73BFE6B9" w14:textId="77777777" w:rsidR="005513A2" w:rsidRPr="009D6F75" w:rsidRDefault="005513A2">
      <w:pPr>
        <w:rPr>
          <w:lang w:val="en-US"/>
        </w:rPr>
      </w:pPr>
    </w:p>
    <w:sectPr w:rsidR="005513A2" w:rsidRPr="009D6F75" w:rsidSect="00B92FF7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A14AA"/>
    <w:multiLevelType w:val="hybridMultilevel"/>
    <w:tmpl w:val="2AECE56A"/>
    <w:lvl w:ilvl="0" w:tplc="5E60E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D1"/>
    <w:rsid w:val="00042222"/>
    <w:rsid w:val="00084508"/>
    <w:rsid w:val="0019060E"/>
    <w:rsid w:val="0019624A"/>
    <w:rsid w:val="001A4B56"/>
    <w:rsid w:val="00290DD9"/>
    <w:rsid w:val="002C5E90"/>
    <w:rsid w:val="002C7832"/>
    <w:rsid w:val="00306507"/>
    <w:rsid w:val="003B73F6"/>
    <w:rsid w:val="003D6918"/>
    <w:rsid w:val="00413F59"/>
    <w:rsid w:val="00490410"/>
    <w:rsid w:val="004A0528"/>
    <w:rsid w:val="004F1F32"/>
    <w:rsid w:val="00517BD0"/>
    <w:rsid w:val="005513A2"/>
    <w:rsid w:val="0061194B"/>
    <w:rsid w:val="00630B42"/>
    <w:rsid w:val="00676CC3"/>
    <w:rsid w:val="006836C6"/>
    <w:rsid w:val="006E28DC"/>
    <w:rsid w:val="006F4E30"/>
    <w:rsid w:val="00750EE1"/>
    <w:rsid w:val="00791183"/>
    <w:rsid w:val="007A0BAD"/>
    <w:rsid w:val="007A341B"/>
    <w:rsid w:val="007D2415"/>
    <w:rsid w:val="00812376"/>
    <w:rsid w:val="008402DE"/>
    <w:rsid w:val="00840520"/>
    <w:rsid w:val="008E75D1"/>
    <w:rsid w:val="009255DB"/>
    <w:rsid w:val="00967775"/>
    <w:rsid w:val="009C19C5"/>
    <w:rsid w:val="009D6F75"/>
    <w:rsid w:val="009E25BC"/>
    <w:rsid w:val="00A36227"/>
    <w:rsid w:val="00A67D16"/>
    <w:rsid w:val="00AF07A6"/>
    <w:rsid w:val="00B05031"/>
    <w:rsid w:val="00B26918"/>
    <w:rsid w:val="00B92FF7"/>
    <w:rsid w:val="00B94EC3"/>
    <w:rsid w:val="00BA4439"/>
    <w:rsid w:val="00CE4D9C"/>
    <w:rsid w:val="00D02AF2"/>
    <w:rsid w:val="00D25C8A"/>
    <w:rsid w:val="00D75511"/>
    <w:rsid w:val="00DA30D9"/>
    <w:rsid w:val="00EA7BBD"/>
    <w:rsid w:val="00EF0DA4"/>
    <w:rsid w:val="00F6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757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E75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trong">
    <w:name w:val="Strong"/>
    <w:basedOn w:val="DefaultParagraphFont"/>
    <w:uiPriority w:val="22"/>
    <w:qFormat/>
    <w:rsid w:val="008E75D1"/>
    <w:rPr>
      <w:b/>
      <w:bCs/>
    </w:rPr>
  </w:style>
  <w:style w:type="paragraph" w:styleId="ListParagraph">
    <w:name w:val="List Paragraph"/>
    <w:basedOn w:val="Normal"/>
    <w:uiPriority w:val="34"/>
    <w:qFormat/>
    <w:rsid w:val="00791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E75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trong">
    <w:name w:val="Strong"/>
    <w:basedOn w:val="DefaultParagraphFont"/>
    <w:uiPriority w:val="22"/>
    <w:qFormat/>
    <w:rsid w:val="008E75D1"/>
    <w:rPr>
      <w:b/>
      <w:bCs/>
    </w:rPr>
  </w:style>
  <w:style w:type="paragraph" w:styleId="ListParagraph">
    <w:name w:val="List Paragraph"/>
    <w:basedOn w:val="Normal"/>
    <w:uiPriority w:val="34"/>
    <w:qFormat/>
    <w:rsid w:val="00791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787</Words>
  <Characters>4491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P-1634</dc:subject>
  <dc:creator>Microsoft Office User</dc:creator>
  <cp:keywords/>
  <dc:description/>
  <cp:lastModifiedBy>Lenka Sýkorová</cp:lastModifiedBy>
  <cp:revision>5</cp:revision>
  <dcterms:created xsi:type="dcterms:W3CDTF">2019-08-29T05:26:00Z</dcterms:created>
  <dcterms:modified xsi:type="dcterms:W3CDTF">2019-09-10T13:35:00Z</dcterms:modified>
</cp:coreProperties>
</file>