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2A" w:rsidRDefault="00697166" w:rsidP="007A14DF">
      <w:pPr>
        <w:jc w:val="center"/>
        <w:rPr>
          <w:rFonts w:ascii="HP Simplified Light" w:hAnsi="HP Simplified Light"/>
          <w:b/>
          <w:color w:val="7F7F7F" w:themeColor="text1" w:themeTint="80"/>
          <w:sz w:val="48"/>
          <w:szCs w:val="48"/>
        </w:rPr>
      </w:pPr>
      <w:r w:rsidRPr="00AF1DA9">
        <w:rPr>
          <w:rFonts w:ascii="HP Simplified Light" w:hAnsi="HP Simplified Light"/>
          <w:b/>
          <w:color w:val="7F7F7F" w:themeColor="text1" w:themeTint="80"/>
          <w:sz w:val="48"/>
          <w:szCs w:val="48"/>
        </w:rPr>
        <w:t xml:space="preserve">RECENZNÍ </w:t>
      </w:r>
      <w:r w:rsidR="00EF6A2A">
        <w:rPr>
          <w:rFonts w:ascii="HP Simplified Light" w:hAnsi="HP Simplified Light"/>
          <w:b/>
          <w:color w:val="7F7F7F" w:themeColor="text1" w:themeTint="80"/>
          <w:sz w:val="48"/>
          <w:szCs w:val="48"/>
        </w:rPr>
        <w:t xml:space="preserve">(LEKTORSKÝ) </w:t>
      </w:r>
      <w:r w:rsidRPr="00AF1DA9">
        <w:rPr>
          <w:rFonts w:ascii="HP Simplified Light" w:hAnsi="HP Simplified Light"/>
          <w:b/>
          <w:color w:val="7F7F7F" w:themeColor="text1" w:themeTint="80"/>
          <w:sz w:val="48"/>
          <w:szCs w:val="48"/>
        </w:rPr>
        <w:t xml:space="preserve">POSUDEK </w:t>
      </w:r>
    </w:p>
    <w:p w:rsidR="005D2BFB" w:rsidRPr="00AF1DA9" w:rsidRDefault="00697166" w:rsidP="007A14DF">
      <w:pPr>
        <w:jc w:val="center"/>
        <w:rPr>
          <w:rFonts w:ascii="HP Simplified Light" w:hAnsi="HP Simplified Light"/>
          <w:b/>
          <w:color w:val="7F7F7F" w:themeColor="text1" w:themeTint="80"/>
          <w:sz w:val="48"/>
          <w:szCs w:val="48"/>
        </w:rPr>
      </w:pPr>
      <w:r w:rsidRPr="00AF1DA9">
        <w:rPr>
          <w:rFonts w:ascii="HP Simplified Light" w:hAnsi="HP Simplified Light"/>
          <w:b/>
          <w:color w:val="7F7F7F" w:themeColor="text1" w:themeTint="80"/>
          <w:sz w:val="48"/>
          <w:szCs w:val="48"/>
        </w:rPr>
        <w:t xml:space="preserve">NA ODBORNOU KNIHU </w:t>
      </w:r>
    </w:p>
    <w:p w:rsidR="00325707" w:rsidRPr="00AF1DA9" w:rsidRDefault="00697166" w:rsidP="007A14DF">
      <w:pPr>
        <w:jc w:val="center"/>
        <w:rPr>
          <w:rFonts w:ascii="HP Simplified Light" w:hAnsi="HP Simplified Light"/>
          <w:b/>
          <w:color w:val="7F7F7F" w:themeColor="text1" w:themeTint="80"/>
          <w:sz w:val="48"/>
          <w:szCs w:val="48"/>
        </w:rPr>
      </w:pPr>
      <w:r w:rsidRPr="00AF1DA9">
        <w:rPr>
          <w:rFonts w:ascii="HP Simplified Light" w:hAnsi="HP Simplified Light"/>
          <w:b/>
          <w:color w:val="7F7F7F" w:themeColor="text1" w:themeTint="80"/>
          <w:sz w:val="48"/>
          <w:szCs w:val="48"/>
        </w:rPr>
        <w:t xml:space="preserve">VYDÁVANOU </w:t>
      </w:r>
      <w:r w:rsidR="006A7332" w:rsidRPr="00AF1DA9">
        <w:rPr>
          <w:rFonts w:ascii="HP Simplified Light" w:hAnsi="HP Simplified Light"/>
          <w:b/>
          <w:color w:val="7F7F7F" w:themeColor="text1" w:themeTint="80"/>
          <w:sz w:val="48"/>
          <w:szCs w:val="48"/>
        </w:rPr>
        <w:t>V EDICI FUD</w:t>
      </w:r>
    </w:p>
    <w:p w:rsidR="006A7332" w:rsidRDefault="006A7332" w:rsidP="007A14DF">
      <w:pPr>
        <w:jc w:val="center"/>
        <w:rPr>
          <w:rFonts w:ascii="Letter Gothic Std" w:hAnsi="Letter Gothic Std"/>
          <w:b/>
          <w:color w:val="7F7F7F" w:themeColor="text1" w:themeTint="80"/>
          <w:sz w:val="40"/>
          <w:szCs w:val="40"/>
        </w:rPr>
      </w:pPr>
      <w:r>
        <w:rPr>
          <w:rFonts w:ascii="Letter Gothic Std" w:hAnsi="Letter Gothic Std"/>
          <w:b/>
          <w:color w:val="7F7F7F" w:themeColor="text1" w:themeTint="80"/>
          <w:sz w:val="40"/>
          <w:szCs w:val="40"/>
        </w:rPr>
        <w:t xml:space="preserve"> </w:t>
      </w:r>
    </w:p>
    <w:p w:rsidR="00C21AC0" w:rsidRDefault="00C21AC0" w:rsidP="006971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658"/>
      </w:tblGrid>
      <w:tr w:rsidR="00697166" w:rsidRPr="008F7AEC" w:rsidTr="006C46A7">
        <w:tc>
          <w:tcPr>
            <w:tcW w:w="2830" w:type="dxa"/>
          </w:tcPr>
          <w:p w:rsidR="00697166" w:rsidRPr="008F7AEC" w:rsidRDefault="006C46A7" w:rsidP="006971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7AEC">
              <w:rPr>
                <w:rFonts w:asciiTheme="majorHAnsi" w:hAnsiTheme="majorHAnsi" w:cstheme="majorHAnsi"/>
                <w:sz w:val="24"/>
                <w:szCs w:val="24"/>
              </w:rPr>
              <w:t>Název odborné knihy</w:t>
            </w:r>
          </w:p>
        </w:tc>
        <w:tc>
          <w:tcPr>
            <w:tcW w:w="6658" w:type="dxa"/>
          </w:tcPr>
          <w:p w:rsidR="00697166" w:rsidRPr="008F7AEC" w:rsidRDefault="00697166" w:rsidP="0069716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7166" w:rsidRPr="008F7AEC" w:rsidTr="006C46A7">
        <w:tc>
          <w:tcPr>
            <w:tcW w:w="2830" w:type="dxa"/>
          </w:tcPr>
          <w:p w:rsidR="00697166" w:rsidRPr="008F7AEC" w:rsidRDefault="006C46A7" w:rsidP="006971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7AEC">
              <w:rPr>
                <w:rFonts w:asciiTheme="majorHAnsi" w:hAnsiTheme="majorHAnsi" w:cstheme="majorHAnsi"/>
                <w:sz w:val="24"/>
                <w:szCs w:val="24"/>
              </w:rPr>
              <w:t>Autor  /  Editor</w:t>
            </w:r>
          </w:p>
        </w:tc>
        <w:tc>
          <w:tcPr>
            <w:tcW w:w="6658" w:type="dxa"/>
          </w:tcPr>
          <w:p w:rsidR="00697166" w:rsidRPr="008F7AEC" w:rsidRDefault="00697166" w:rsidP="0069716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697166" w:rsidRPr="008F7AEC" w:rsidRDefault="00697166" w:rsidP="00697166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658"/>
      </w:tblGrid>
      <w:tr w:rsidR="00697166" w:rsidRPr="008F7AEC" w:rsidTr="006C46A7">
        <w:tc>
          <w:tcPr>
            <w:tcW w:w="2830" w:type="dxa"/>
          </w:tcPr>
          <w:p w:rsidR="00697166" w:rsidRPr="008F7AEC" w:rsidRDefault="006C46A7" w:rsidP="006971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7AEC">
              <w:rPr>
                <w:rFonts w:asciiTheme="majorHAnsi" w:hAnsiTheme="majorHAnsi" w:cstheme="majorHAnsi"/>
                <w:sz w:val="24"/>
                <w:szCs w:val="24"/>
              </w:rPr>
              <w:t>Jméno recenzenta, tituly</w:t>
            </w:r>
          </w:p>
        </w:tc>
        <w:tc>
          <w:tcPr>
            <w:tcW w:w="6658" w:type="dxa"/>
          </w:tcPr>
          <w:p w:rsidR="00697166" w:rsidRPr="008F7AEC" w:rsidRDefault="00697166" w:rsidP="0069716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7166" w:rsidRPr="008F7AEC" w:rsidTr="006C46A7">
        <w:tc>
          <w:tcPr>
            <w:tcW w:w="2830" w:type="dxa"/>
          </w:tcPr>
          <w:p w:rsidR="00697166" w:rsidRPr="008F7AEC" w:rsidRDefault="006C46A7" w:rsidP="006971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7AEC">
              <w:rPr>
                <w:rFonts w:asciiTheme="majorHAnsi" w:hAnsiTheme="majorHAnsi" w:cstheme="majorHAnsi"/>
                <w:sz w:val="24"/>
                <w:szCs w:val="24"/>
              </w:rPr>
              <w:t>Pracoviště recenzenta</w:t>
            </w:r>
          </w:p>
        </w:tc>
        <w:tc>
          <w:tcPr>
            <w:tcW w:w="6658" w:type="dxa"/>
          </w:tcPr>
          <w:p w:rsidR="00697166" w:rsidRPr="008F7AEC" w:rsidRDefault="00697166" w:rsidP="0069716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7166" w:rsidRPr="008F7AEC" w:rsidTr="006C46A7">
        <w:tc>
          <w:tcPr>
            <w:tcW w:w="2830" w:type="dxa"/>
          </w:tcPr>
          <w:p w:rsidR="00697166" w:rsidRPr="008F7AEC" w:rsidRDefault="006C46A7" w:rsidP="006971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7AEC">
              <w:rPr>
                <w:rFonts w:asciiTheme="majorHAnsi" w:hAnsiTheme="majorHAnsi" w:cstheme="majorHAnsi"/>
                <w:sz w:val="24"/>
                <w:szCs w:val="24"/>
              </w:rPr>
              <w:t>Adresa recenzenta</w:t>
            </w:r>
          </w:p>
        </w:tc>
        <w:tc>
          <w:tcPr>
            <w:tcW w:w="6658" w:type="dxa"/>
          </w:tcPr>
          <w:p w:rsidR="00697166" w:rsidRPr="008F7AEC" w:rsidRDefault="00697166" w:rsidP="0069716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325707" w:rsidRDefault="00325707" w:rsidP="00697166"/>
    <w:p w:rsidR="00325707" w:rsidRDefault="00325707" w:rsidP="006971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97166" w:rsidTr="00697166">
        <w:tc>
          <w:tcPr>
            <w:tcW w:w="9488" w:type="dxa"/>
          </w:tcPr>
          <w:p w:rsidR="00697166" w:rsidRPr="00291AE6" w:rsidRDefault="00434249" w:rsidP="00291AE6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291AE6">
              <w:rPr>
                <w:rFonts w:asciiTheme="majorHAnsi" w:hAnsiTheme="majorHAnsi" w:cstheme="majorHAnsi"/>
                <w:i/>
                <w:sz w:val="18"/>
                <w:szCs w:val="18"/>
              </w:rPr>
              <w:t>Prosíme, označte podtržením jednotlivé odpovědi na uvedené škále hodnocení a uveďte</w:t>
            </w:r>
            <w:r w:rsidR="00291AE6" w:rsidRPr="00291AE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své slovní vyjádření či komentář</w:t>
            </w:r>
            <w:r w:rsidRPr="00291AE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. </w:t>
            </w:r>
          </w:p>
        </w:tc>
      </w:tr>
    </w:tbl>
    <w:p w:rsidR="00697166" w:rsidRDefault="00697166" w:rsidP="006971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97166" w:rsidTr="00697166">
        <w:tc>
          <w:tcPr>
            <w:tcW w:w="9488" w:type="dxa"/>
          </w:tcPr>
          <w:p w:rsidR="00697166" w:rsidRPr="00192BA4" w:rsidRDefault="00192BA4" w:rsidP="00192BA4">
            <w:pPr>
              <w:ind w:left="176"/>
              <w:rPr>
                <w:rFonts w:asciiTheme="majorHAnsi" w:hAnsiTheme="majorHAnsi" w:cstheme="majorHAnsi"/>
                <w:sz w:val="24"/>
                <w:szCs w:val="24"/>
              </w:rPr>
            </w:pPr>
            <w:r w:rsidRPr="00192BA4">
              <w:rPr>
                <w:rFonts w:asciiTheme="majorHAnsi" w:hAnsiTheme="majorHAnsi" w:cstheme="majorHAnsi"/>
                <w:sz w:val="24"/>
                <w:szCs w:val="24"/>
              </w:rPr>
              <w:t xml:space="preserve">1.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434249" w:rsidRPr="00192BA4">
              <w:rPr>
                <w:rFonts w:asciiTheme="majorHAnsi" w:hAnsiTheme="majorHAnsi" w:cstheme="majorHAnsi"/>
                <w:sz w:val="24"/>
                <w:szCs w:val="24"/>
              </w:rPr>
              <w:t>Je název knihy vhodný a vyjadřuje její obsah?</w:t>
            </w:r>
          </w:p>
        </w:tc>
      </w:tr>
      <w:tr w:rsidR="00697166" w:rsidTr="00697166">
        <w:tc>
          <w:tcPr>
            <w:tcW w:w="9488" w:type="dxa"/>
          </w:tcPr>
          <w:p w:rsidR="00697166" w:rsidRDefault="00434249" w:rsidP="0069716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4249">
              <w:rPr>
                <w:rFonts w:asciiTheme="majorHAnsi" w:hAnsiTheme="majorHAnsi" w:cstheme="majorHAnsi"/>
                <w:sz w:val="18"/>
                <w:szCs w:val="18"/>
              </w:rPr>
              <w:t>Určitě ano – spíše ano – spíše ne – určitě ne</w:t>
            </w:r>
          </w:p>
          <w:p w:rsidR="00434249" w:rsidRPr="00434249" w:rsidRDefault="00434249" w:rsidP="0069716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97166" w:rsidTr="00697166">
        <w:tc>
          <w:tcPr>
            <w:tcW w:w="9488" w:type="dxa"/>
          </w:tcPr>
          <w:p w:rsidR="00697166" w:rsidRPr="00CC7DEE" w:rsidRDefault="00434249" w:rsidP="00697166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C7DEE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Komentář: </w:t>
            </w:r>
          </w:p>
          <w:p w:rsidR="00434249" w:rsidRDefault="00434249" w:rsidP="00B446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B446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Pr="00434249" w:rsidRDefault="00B44656" w:rsidP="00B4465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697166" w:rsidRDefault="00697166" w:rsidP="006971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97166" w:rsidTr="00F07037">
        <w:tc>
          <w:tcPr>
            <w:tcW w:w="9488" w:type="dxa"/>
          </w:tcPr>
          <w:p w:rsidR="00697166" w:rsidRPr="00192BA4" w:rsidRDefault="00CC7DEE" w:rsidP="00192BA4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192BA4">
              <w:rPr>
                <w:rFonts w:asciiTheme="majorHAnsi" w:hAnsiTheme="majorHAnsi" w:cstheme="majorHAnsi"/>
                <w:sz w:val="24"/>
                <w:szCs w:val="24"/>
              </w:rPr>
              <w:t>Vyhovuje koncepce knihy požadavkům na odbornou knihu či monografii?</w:t>
            </w:r>
          </w:p>
        </w:tc>
      </w:tr>
      <w:tr w:rsidR="00697166" w:rsidTr="00F07037">
        <w:tc>
          <w:tcPr>
            <w:tcW w:w="9488" w:type="dxa"/>
          </w:tcPr>
          <w:p w:rsidR="00CC7DEE" w:rsidRDefault="00CC7DEE" w:rsidP="00CC7DE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4249">
              <w:rPr>
                <w:rFonts w:asciiTheme="majorHAnsi" w:hAnsiTheme="majorHAnsi" w:cstheme="majorHAnsi"/>
                <w:sz w:val="18"/>
                <w:szCs w:val="18"/>
              </w:rPr>
              <w:t>Určitě ano – spíše ano – spíše ne – určitě ne</w:t>
            </w:r>
          </w:p>
          <w:p w:rsidR="00697166" w:rsidRDefault="00697166" w:rsidP="00F07037"/>
        </w:tc>
      </w:tr>
      <w:tr w:rsidR="00697166" w:rsidTr="00F07037">
        <w:tc>
          <w:tcPr>
            <w:tcW w:w="9488" w:type="dxa"/>
          </w:tcPr>
          <w:p w:rsidR="00CC7DEE" w:rsidRPr="00CC7DEE" w:rsidRDefault="00CC7DEE" w:rsidP="00CC7DEE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C7DEE">
              <w:rPr>
                <w:rFonts w:asciiTheme="majorHAnsi" w:hAnsiTheme="majorHAnsi" w:cstheme="majorHAnsi"/>
                <w:i/>
                <w:sz w:val="18"/>
                <w:szCs w:val="18"/>
              </w:rPr>
              <w:t>Prosíme, posuď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t</w:t>
            </w:r>
            <w:r w:rsidRPr="00CC7DEE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e eventuální koncepční nedostatky předloženého rukopisu/makety knihy: </w:t>
            </w:r>
          </w:p>
          <w:p w:rsidR="00697166" w:rsidRDefault="00697166" w:rsidP="00F0703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F0703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F0703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Pr="00CC7DEE" w:rsidRDefault="00B44656" w:rsidP="00F0703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:rsidR="00697166" w:rsidRDefault="00697166" w:rsidP="006971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97166" w:rsidTr="00F07037">
        <w:tc>
          <w:tcPr>
            <w:tcW w:w="9488" w:type="dxa"/>
          </w:tcPr>
          <w:p w:rsidR="00697166" w:rsidRPr="00192BA4" w:rsidRDefault="00CC7DEE" w:rsidP="00192BA4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F7AEC">
              <w:rPr>
                <w:rFonts w:asciiTheme="majorHAnsi" w:hAnsiTheme="majorHAnsi" w:cstheme="majorHAnsi"/>
                <w:sz w:val="24"/>
                <w:szCs w:val="24"/>
              </w:rPr>
              <w:t xml:space="preserve">Je téma zpracováno </w:t>
            </w:r>
            <w:r w:rsidR="004D64F6" w:rsidRPr="008F7AEC">
              <w:rPr>
                <w:rFonts w:asciiTheme="majorHAnsi" w:hAnsiTheme="majorHAnsi" w:cstheme="majorHAnsi"/>
                <w:sz w:val="24"/>
                <w:szCs w:val="24"/>
              </w:rPr>
              <w:t>v přiměřeném rozsahu a proporcionalitě?</w:t>
            </w:r>
          </w:p>
        </w:tc>
      </w:tr>
      <w:tr w:rsidR="00697166" w:rsidTr="00F07037">
        <w:tc>
          <w:tcPr>
            <w:tcW w:w="9488" w:type="dxa"/>
          </w:tcPr>
          <w:p w:rsidR="00CC7DEE" w:rsidRDefault="00CC7DEE" w:rsidP="00CC7DE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4249">
              <w:rPr>
                <w:rFonts w:asciiTheme="majorHAnsi" w:hAnsiTheme="majorHAnsi" w:cstheme="majorHAnsi"/>
                <w:sz w:val="18"/>
                <w:szCs w:val="18"/>
              </w:rPr>
              <w:t>Určitě ano – spíše ano – spíše ne – určitě ne</w:t>
            </w:r>
          </w:p>
          <w:p w:rsidR="00697166" w:rsidRDefault="00697166" w:rsidP="00F07037"/>
        </w:tc>
      </w:tr>
      <w:tr w:rsidR="00697166" w:rsidTr="00F07037">
        <w:tc>
          <w:tcPr>
            <w:tcW w:w="9488" w:type="dxa"/>
          </w:tcPr>
          <w:p w:rsidR="00CC7DEE" w:rsidRDefault="004D64F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C7DEE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Prosíme,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vyjádřete se, zda je téma zpracováno v dostatečné šíři a hloubce, zda je rozsah kapitol přiměřený a kapitoly vyvážené, zda je třeba text doplnit, či naopak zkrátit, a ve kterých částech?</w:t>
            </w:r>
          </w:p>
          <w:p w:rsidR="00697166" w:rsidRDefault="0069716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CC7DEE"/>
        </w:tc>
      </w:tr>
    </w:tbl>
    <w:p w:rsidR="00500A50" w:rsidRDefault="00500A50" w:rsidP="00697166"/>
    <w:p w:rsidR="00500A50" w:rsidRDefault="00500A50" w:rsidP="006971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97166" w:rsidTr="00F07037">
        <w:tc>
          <w:tcPr>
            <w:tcW w:w="9488" w:type="dxa"/>
          </w:tcPr>
          <w:p w:rsidR="00697166" w:rsidRPr="008F7AEC" w:rsidRDefault="003A13BA" w:rsidP="00192BA4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F7AEC">
              <w:rPr>
                <w:rFonts w:asciiTheme="majorHAnsi" w:hAnsiTheme="majorHAnsi" w:cstheme="majorHAnsi"/>
                <w:sz w:val="24"/>
                <w:szCs w:val="24"/>
              </w:rPr>
              <w:t>Odpovídá text současnému stavu a zahraničnímu kontextu poznání v dané oblasti?</w:t>
            </w:r>
          </w:p>
        </w:tc>
      </w:tr>
      <w:tr w:rsidR="00697166" w:rsidTr="00F07037">
        <w:tc>
          <w:tcPr>
            <w:tcW w:w="9488" w:type="dxa"/>
          </w:tcPr>
          <w:p w:rsidR="00CC7DEE" w:rsidRDefault="00CC7DEE" w:rsidP="00CC7DE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4249">
              <w:rPr>
                <w:rFonts w:asciiTheme="majorHAnsi" w:hAnsiTheme="majorHAnsi" w:cstheme="majorHAnsi"/>
                <w:sz w:val="18"/>
                <w:szCs w:val="18"/>
              </w:rPr>
              <w:t>Určitě ano – spíše ano – spíše ne – určitě ne</w:t>
            </w:r>
          </w:p>
          <w:p w:rsidR="00697166" w:rsidRDefault="00697166" w:rsidP="00F07037"/>
        </w:tc>
      </w:tr>
      <w:tr w:rsidR="00697166" w:rsidTr="00F07037">
        <w:tc>
          <w:tcPr>
            <w:tcW w:w="9488" w:type="dxa"/>
          </w:tcPr>
          <w:p w:rsidR="00DB672F" w:rsidRDefault="00DB672F" w:rsidP="00CC7DEE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C7DEE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Prosíme,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vyjádřete se k obsahové úrovni textu ve srovnání se současnou světovou literaturou a současným stavem výzkumu v dané oblasti (v případě, že se nejedná o téma úzce lokálního charakteru). Posuďte rovněž relevantnost požité literatury a míru využití zahraničních pramenů. </w:t>
            </w:r>
          </w:p>
          <w:p w:rsidR="00697166" w:rsidRDefault="0069716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CC7DEE"/>
        </w:tc>
      </w:tr>
    </w:tbl>
    <w:p w:rsidR="00697166" w:rsidRDefault="00697166" w:rsidP="006971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97166" w:rsidTr="00F07037">
        <w:tc>
          <w:tcPr>
            <w:tcW w:w="9488" w:type="dxa"/>
          </w:tcPr>
          <w:p w:rsidR="00697166" w:rsidRDefault="00DB672F" w:rsidP="00192BA4">
            <w:pPr>
              <w:pStyle w:val="Odstavecseseznamem"/>
              <w:numPr>
                <w:ilvl w:val="0"/>
                <w:numId w:val="3"/>
              </w:num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Jaký je charakter zpracování teoretických částí textu?</w:t>
            </w:r>
          </w:p>
        </w:tc>
      </w:tr>
      <w:tr w:rsidR="00697166" w:rsidTr="00F07037">
        <w:tc>
          <w:tcPr>
            <w:tcW w:w="9488" w:type="dxa"/>
          </w:tcPr>
          <w:p w:rsidR="00CC7DEE" w:rsidRDefault="00CC7DEE" w:rsidP="00CC7DE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4249">
              <w:rPr>
                <w:rFonts w:asciiTheme="majorHAnsi" w:hAnsiTheme="majorHAnsi" w:cstheme="majorHAnsi"/>
                <w:sz w:val="18"/>
                <w:szCs w:val="18"/>
              </w:rPr>
              <w:t>Určitě ano – spíše ano – spíše ne – určitě ne</w:t>
            </w:r>
          </w:p>
          <w:p w:rsidR="00697166" w:rsidRDefault="00697166" w:rsidP="00F07037"/>
        </w:tc>
      </w:tr>
      <w:tr w:rsidR="00697166" w:rsidTr="00F07037">
        <w:tc>
          <w:tcPr>
            <w:tcW w:w="9488" w:type="dxa"/>
          </w:tcPr>
          <w:p w:rsidR="00DB672F" w:rsidRDefault="00DB672F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C7DEE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Prosíme,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vyjádřete se ke způsobu zpracování textu, zda autor/</w:t>
            </w:r>
            <w:proofErr w:type="spellStart"/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ka</w:t>
            </w:r>
            <w:proofErr w:type="spellEnd"/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/autoři provádí komparaci a analýzu poznatků, zda formuluje/formulují vlastní závěry, nebo zda jde o pouhou kompilaci atp.</w:t>
            </w:r>
          </w:p>
          <w:p w:rsidR="00697166" w:rsidRDefault="0069716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CC7DEE"/>
        </w:tc>
      </w:tr>
    </w:tbl>
    <w:p w:rsidR="00697166" w:rsidRDefault="00697166" w:rsidP="006971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97166" w:rsidTr="00F07037">
        <w:tc>
          <w:tcPr>
            <w:tcW w:w="9488" w:type="dxa"/>
          </w:tcPr>
          <w:p w:rsidR="00697166" w:rsidRDefault="006E4EF2" w:rsidP="00192BA4">
            <w:pPr>
              <w:pStyle w:val="Odstavecseseznamem"/>
              <w:numPr>
                <w:ilvl w:val="0"/>
                <w:numId w:val="3"/>
              </w:numPr>
            </w:pPr>
            <w:r w:rsidRPr="006E4EF2">
              <w:rPr>
                <w:rFonts w:asciiTheme="majorHAnsi" w:hAnsiTheme="majorHAnsi" w:cstheme="majorHAnsi"/>
                <w:sz w:val="24"/>
                <w:szCs w:val="24"/>
              </w:rPr>
              <w:t>Splňuje předložený výstup požadavky na vědeckou nebo uměleckou kvalitu?</w:t>
            </w:r>
          </w:p>
        </w:tc>
      </w:tr>
      <w:tr w:rsidR="00697166" w:rsidTr="00F07037">
        <w:tc>
          <w:tcPr>
            <w:tcW w:w="9488" w:type="dxa"/>
          </w:tcPr>
          <w:p w:rsidR="00CC7DEE" w:rsidRDefault="00CC7DEE" w:rsidP="00CC7DE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4249">
              <w:rPr>
                <w:rFonts w:asciiTheme="majorHAnsi" w:hAnsiTheme="majorHAnsi" w:cstheme="majorHAnsi"/>
                <w:sz w:val="18"/>
                <w:szCs w:val="18"/>
              </w:rPr>
              <w:t>Určitě ano – spíše ano – spíše ne – určitě ne</w:t>
            </w:r>
          </w:p>
          <w:p w:rsidR="00697166" w:rsidRDefault="00697166" w:rsidP="00F07037"/>
        </w:tc>
      </w:tr>
      <w:tr w:rsidR="00697166" w:rsidTr="00F07037">
        <w:tc>
          <w:tcPr>
            <w:tcW w:w="9488" w:type="dxa"/>
          </w:tcPr>
          <w:p w:rsidR="00CC7DEE" w:rsidRPr="006E4EF2" w:rsidRDefault="006E4EF2" w:rsidP="00CC7DEE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E4E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Komentář: </w:t>
            </w:r>
          </w:p>
          <w:p w:rsidR="00697166" w:rsidRDefault="0069716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CC7DE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CC7DEE"/>
        </w:tc>
      </w:tr>
    </w:tbl>
    <w:p w:rsidR="00697166" w:rsidRDefault="00697166" w:rsidP="006971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97166" w:rsidTr="00F07037">
        <w:tc>
          <w:tcPr>
            <w:tcW w:w="9488" w:type="dxa"/>
          </w:tcPr>
          <w:p w:rsidR="00A8320A" w:rsidRPr="00192BA4" w:rsidRDefault="00A8320A" w:rsidP="00192BA4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192BA4">
              <w:rPr>
                <w:rFonts w:asciiTheme="majorHAnsi" w:hAnsiTheme="majorHAnsi" w:cstheme="majorHAnsi"/>
                <w:sz w:val="24"/>
                <w:szCs w:val="24"/>
              </w:rPr>
              <w:t>Splňuje předložený rukopis / maketa knihy obsahové požadavky definice odborné knihy podle Metodiky M17+ a programů účelové podpory výzkumu, vývoje a inovací ve znění  (viz příloha č. 1 / Příloha č. 4 ke Směrnici děkana č. 1 /2017 / Ediční činnost FUD UJEP)</w:t>
            </w:r>
            <w:r w:rsidR="00192BA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697166" w:rsidRDefault="00697166" w:rsidP="00192BA4"/>
        </w:tc>
      </w:tr>
      <w:tr w:rsidR="00697166" w:rsidTr="00F07037">
        <w:tc>
          <w:tcPr>
            <w:tcW w:w="9488" w:type="dxa"/>
          </w:tcPr>
          <w:p w:rsidR="00BA1770" w:rsidRDefault="00BA1770" w:rsidP="00BA17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4249">
              <w:rPr>
                <w:rFonts w:asciiTheme="majorHAnsi" w:hAnsiTheme="majorHAnsi" w:cstheme="majorHAnsi"/>
                <w:sz w:val="18"/>
                <w:szCs w:val="18"/>
              </w:rPr>
              <w:t>Určitě ano – spíše ano – spíše ne – určitě ne</w:t>
            </w:r>
          </w:p>
          <w:p w:rsidR="00697166" w:rsidRDefault="00697166" w:rsidP="00F07037"/>
        </w:tc>
      </w:tr>
      <w:tr w:rsidR="00697166" w:rsidTr="00F07037">
        <w:tc>
          <w:tcPr>
            <w:tcW w:w="9488" w:type="dxa"/>
          </w:tcPr>
          <w:p w:rsidR="00697166" w:rsidRDefault="00BA1770" w:rsidP="00BA1770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A1770">
              <w:rPr>
                <w:rFonts w:asciiTheme="majorHAnsi" w:hAnsiTheme="majorHAnsi" w:cstheme="majorHAnsi"/>
                <w:i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rosíme, p</w:t>
            </w:r>
            <w:r w:rsidRPr="00BA1770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okud jste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ne</w:t>
            </w:r>
            <w:r w:rsidRPr="00BA1770">
              <w:rPr>
                <w:rFonts w:asciiTheme="majorHAnsi" w:hAnsiTheme="majorHAnsi" w:cstheme="majorHAnsi"/>
                <w:i/>
                <w:sz w:val="18"/>
                <w:szCs w:val="18"/>
              </w:rPr>
              <w:t>odpověděl/a „určitě ano“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, uveďte, v čem rukopis tyto požadavky nesplňuje.</w:t>
            </w:r>
          </w:p>
          <w:p w:rsidR="00B44656" w:rsidRDefault="00B44656" w:rsidP="00D9605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325707" w:rsidRDefault="00325707" w:rsidP="00B44656"/>
          <w:p w:rsidR="00325707" w:rsidRDefault="00325707" w:rsidP="00B44656"/>
          <w:p w:rsidR="00325707" w:rsidRDefault="00325707" w:rsidP="00B44656"/>
          <w:p w:rsidR="00325707" w:rsidRDefault="00325707" w:rsidP="00B44656"/>
          <w:p w:rsidR="00325707" w:rsidRDefault="00325707" w:rsidP="00B44656"/>
        </w:tc>
      </w:tr>
    </w:tbl>
    <w:p w:rsidR="00697166" w:rsidRDefault="00697166" w:rsidP="00697166"/>
    <w:p w:rsidR="00697166" w:rsidRDefault="00697166" w:rsidP="00697166"/>
    <w:p w:rsidR="00325707" w:rsidRDefault="00325707" w:rsidP="006971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97166" w:rsidTr="00F07037">
        <w:tc>
          <w:tcPr>
            <w:tcW w:w="9488" w:type="dxa"/>
          </w:tcPr>
          <w:p w:rsidR="00697166" w:rsidRDefault="00953CA5" w:rsidP="00953CA5">
            <w:pPr>
              <w:pStyle w:val="Odstavecseseznamem"/>
              <w:numPr>
                <w:ilvl w:val="0"/>
                <w:numId w:val="3"/>
              </w:numPr>
            </w:pPr>
            <w:r w:rsidRPr="00953CA5">
              <w:rPr>
                <w:rFonts w:asciiTheme="majorHAnsi" w:hAnsiTheme="majorHAnsi" w:cstheme="majorHAnsi"/>
                <w:sz w:val="24"/>
                <w:szCs w:val="24"/>
              </w:rPr>
              <w:t>Odpovídá stylistická a jazyková úroveň textu požadavkům na kvalitní odbornou knihu?</w:t>
            </w:r>
          </w:p>
        </w:tc>
      </w:tr>
      <w:tr w:rsidR="00697166" w:rsidTr="00F07037">
        <w:tc>
          <w:tcPr>
            <w:tcW w:w="9488" w:type="dxa"/>
          </w:tcPr>
          <w:p w:rsidR="00953CA5" w:rsidRDefault="00953CA5" w:rsidP="00953CA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4249">
              <w:rPr>
                <w:rFonts w:asciiTheme="majorHAnsi" w:hAnsiTheme="majorHAnsi" w:cstheme="majorHAnsi"/>
                <w:sz w:val="18"/>
                <w:szCs w:val="18"/>
              </w:rPr>
              <w:t>Určitě ano – spíše ano – spíše ne – určitě ne</w:t>
            </w:r>
          </w:p>
          <w:p w:rsidR="00697166" w:rsidRDefault="00697166" w:rsidP="00F07037"/>
        </w:tc>
      </w:tr>
      <w:tr w:rsidR="00697166" w:rsidTr="00F07037">
        <w:tc>
          <w:tcPr>
            <w:tcW w:w="9488" w:type="dxa"/>
          </w:tcPr>
          <w:p w:rsidR="00697166" w:rsidRDefault="00953CA5" w:rsidP="00953CA5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C7DEE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Prosíme,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posuďte míru srozumitelnosti textu, jasnost a preciznost formulací, návaznost myšlenek a logiku textu, míru užívání anglikanismů apod. Uveďte, prosím, zda doporučujete jazykovou korekturu.</w:t>
            </w:r>
          </w:p>
          <w:p w:rsidR="00D96059" w:rsidRDefault="00D96059" w:rsidP="00B446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B446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B446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B446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325707" w:rsidRDefault="00325707" w:rsidP="00B446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B44656" w:rsidRDefault="00B44656" w:rsidP="00B44656"/>
          <w:p w:rsidR="00325707" w:rsidRDefault="00325707" w:rsidP="00B44656"/>
        </w:tc>
      </w:tr>
    </w:tbl>
    <w:p w:rsidR="00697166" w:rsidRDefault="00697166" w:rsidP="006971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97166" w:rsidTr="00F07037">
        <w:tc>
          <w:tcPr>
            <w:tcW w:w="9488" w:type="dxa"/>
          </w:tcPr>
          <w:p w:rsidR="00697166" w:rsidRDefault="00D96059" w:rsidP="00D96059">
            <w:pPr>
              <w:pStyle w:val="Odstavecseseznamem"/>
              <w:numPr>
                <w:ilvl w:val="0"/>
                <w:numId w:val="3"/>
              </w:numPr>
            </w:pPr>
            <w:r w:rsidRPr="00D96059">
              <w:rPr>
                <w:rFonts w:asciiTheme="majorHAnsi" w:hAnsiTheme="majorHAnsi" w:cstheme="majorHAnsi"/>
                <w:sz w:val="24"/>
                <w:szCs w:val="24"/>
              </w:rPr>
              <w:t xml:space="preserve">Závěrečné shrnutí, vyjádření recenzenta k rozsahu a kvalitě obrazové dokumentace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</w:t>
            </w:r>
            <w:r w:rsidRPr="00D96059">
              <w:rPr>
                <w:rFonts w:asciiTheme="majorHAnsi" w:hAnsiTheme="majorHAnsi" w:cstheme="majorHAnsi"/>
                <w:sz w:val="24"/>
                <w:szCs w:val="24"/>
              </w:rPr>
              <w:t>a formálního zpracování, k charakteru nezbytných úprav, doporučení pro autora/autory:</w:t>
            </w:r>
          </w:p>
        </w:tc>
      </w:tr>
      <w:tr w:rsidR="00D96059" w:rsidTr="00D70553">
        <w:trPr>
          <w:trHeight w:val="592"/>
        </w:trPr>
        <w:tc>
          <w:tcPr>
            <w:tcW w:w="9488" w:type="dxa"/>
          </w:tcPr>
          <w:p w:rsidR="00D96059" w:rsidRDefault="00D96059" w:rsidP="00F07037"/>
          <w:p w:rsidR="00D96059" w:rsidRDefault="00D96059" w:rsidP="00F07037"/>
          <w:p w:rsidR="00D96059" w:rsidRDefault="00D96059" w:rsidP="00F07037"/>
          <w:p w:rsidR="00D96059" w:rsidRDefault="00D96059" w:rsidP="00F07037"/>
          <w:p w:rsidR="00D96059" w:rsidRDefault="00D96059" w:rsidP="00F07037"/>
          <w:p w:rsidR="00D96059" w:rsidRDefault="00D96059" w:rsidP="00F07037"/>
          <w:p w:rsidR="00D96059" w:rsidRDefault="00D96059" w:rsidP="00F07037"/>
          <w:p w:rsidR="00D96059" w:rsidRDefault="00D96059" w:rsidP="00F07037"/>
        </w:tc>
      </w:tr>
    </w:tbl>
    <w:p w:rsidR="00697166" w:rsidRDefault="00697166" w:rsidP="006971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97166" w:rsidTr="00F07037">
        <w:tc>
          <w:tcPr>
            <w:tcW w:w="9488" w:type="dxa"/>
          </w:tcPr>
          <w:p w:rsidR="00697166" w:rsidRDefault="00D96059" w:rsidP="007E56FF">
            <w:pPr>
              <w:pStyle w:val="Odstavecseseznamem"/>
              <w:numPr>
                <w:ilvl w:val="0"/>
                <w:numId w:val="3"/>
              </w:numPr>
            </w:pPr>
            <w:r w:rsidRPr="007E56FF">
              <w:rPr>
                <w:rFonts w:asciiTheme="majorHAnsi" w:hAnsiTheme="majorHAnsi" w:cstheme="majorHAnsi"/>
                <w:sz w:val="24"/>
                <w:szCs w:val="24"/>
              </w:rPr>
              <w:t xml:space="preserve"> Doporučení recenzenta pro ediční oddělení Edice FUD a předsedkyni Ediční komise FUD. </w:t>
            </w:r>
            <w:r w:rsidR="007E56FF" w:rsidRPr="007E56FF">
              <w:rPr>
                <w:rFonts w:asciiTheme="majorHAnsi" w:hAnsiTheme="majorHAnsi" w:cstheme="majorHAnsi"/>
                <w:sz w:val="24"/>
                <w:szCs w:val="24"/>
              </w:rPr>
              <w:t>(P</w:t>
            </w:r>
            <w:r w:rsidR="007E56FF">
              <w:rPr>
                <w:rFonts w:asciiTheme="majorHAnsi" w:hAnsiTheme="majorHAnsi" w:cstheme="majorHAnsi"/>
                <w:sz w:val="24"/>
                <w:szCs w:val="24"/>
              </w:rPr>
              <w:t>rosíme, p</w:t>
            </w:r>
            <w:r w:rsidR="007E56FF" w:rsidRPr="007E56FF">
              <w:rPr>
                <w:rFonts w:asciiTheme="majorHAnsi" w:hAnsiTheme="majorHAnsi" w:cstheme="majorHAnsi"/>
                <w:sz w:val="24"/>
                <w:szCs w:val="24"/>
              </w:rPr>
              <w:t>odtrhněte</w:t>
            </w:r>
            <w:r w:rsidR="007E56FF">
              <w:rPr>
                <w:rFonts w:asciiTheme="majorHAnsi" w:hAnsiTheme="majorHAnsi" w:cstheme="majorHAnsi"/>
                <w:sz w:val="24"/>
                <w:szCs w:val="24"/>
              </w:rPr>
              <w:t>/zvýrazněte/</w:t>
            </w:r>
            <w:r w:rsidR="007E56FF" w:rsidRPr="007E56FF">
              <w:rPr>
                <w:rFonts w:asciiTheme="majorHAnsi" w:hAnsiTheme="majorHAnsi" w:cstheme="majorHAnsi"/>
                <w:sz w:val="24"/>
                <w:szCs w:val="24"/>
              </w:rPr>
              <w:t>za</w:t>
            </w:r>
            <w:r w:rsidR="007E56FF">
              <w:rPr>
                <w:rFonts w:asciiTheme="majorHAnsi" w:hAnsiTheme="majorHAnsi" w:cstheme="majorHAnsi"/>
                <w:sz w:val="24"/>
                <w:szCs w:val="24"/>
              </w:rPr>
              <w:t>kroužkujte</w:t>
            </w:r>
            <w:r w:rsidR="007E56FF" w:rsidRPr="007E56F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697166" w:rsidTr="00F07037">
        <w:tc>
          <w:tcPr>
            <w:tcW w:w="9488" w:type="dxa"/>
          </w:tcPr>
          <w:p w:rsidR="00D96059" w:rsidRPr="00A47A5F" w:rsidRDefault="00D96059" w:rsidP="00D96059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47A5F">
              <w:rPr>
                <w:rFonts w:asciiTheme="majorHAnsi" w:hAnsiTheme="majorHAnsi" w:cstheme="majorHAnsi"/>
                <w:sz w:val="20"/>
                <w:szCs w:val="20"/>
              </w:rPr>
              <w:t>Přijmout beze změn</w:t>
            </w:r>
          </w:p>
        </w:tc>
      </w:tr>
      <w:tr w:rsidR="00697166" w:rsidTr="00D96059">
        <w:trPr>
          <w:trHeight w:val="230"/>
        </w:trPr>
        <w:tc>
          <w:tcPr>
            <w:tcW w:w="9488" w:type="dxa"/>
          </w:tcPr>
          <w:p w:rsidR="00D96059" w:rsidRPr="00A47A5F" w:rsidRDefault="00D96059" w:rsidP="007E56FF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47A5F">
              <w:rPr>
                <w:rFonts w:asciiTheme="majorHAnsi" w:hAnsiTheme="majorHAnsi" w:cstheme="majorHAnsi"/>
                <w:sz w:val="20"/>
                <w:szCs w:val="20"/>
              </w:rPr>
              <w:t>Přijmout po dílčích úpravách</w:t>
            </w:r>
          </w:p>
        </w:tc>
      </w:tr>
      <w:tr w:rsidR="00D96059" w:rsidTr="00D96059">
        <w:trPr>
          <w:trHeight w:val="144"/>
        </w:trPr>
        <w:tc>
          <w:tcPr>
            <w:tcW w:w="9488" w:type="dxa"/>
          </w:tcPr>
          <w:p w:rsidR="00D96059" w:rsidRPr="00A47A5F" w:rsidRDefault="00D96059" w:rsidP="00D96059">
            <w:pPr>
              <w:pStyle w:val="Odstavecseseznamem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47A5F">
              <w:rPr>
                <w:rFonts w:asciiTheme="majorHAnsi" w:hAnsiTheme="majorHAnsi" w:cstheme="majorHAnsi"/>
                <w:sz w:val="20"/>
                <w:szCs w:val="20"/>
              </w:rPr>
              <w:t>Nechat přepracovat a předložit k novému recenznímu posouzení</w:t>
            </w:r>
          </w:p>
        </w:tc>
      </w:tr>
      <w:tr w:rsidR="00D96059" w:rsidTr="00F07037">
        <w:trPr>
          <w:trHeight w:val="135"/>
        </w:trPr>
        <w:tc>
          <w:tcPr>
            <w:tcW w:w="9488" w:type="dxa"/>
          </w:tcPr>
          <w:p w:rsidR="00D96059" w:rsidRPr="00A47A5F" w:rsidRDefault="00D96059" w:rsidP="00D96059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47A5F">
              <w:rPr>
                <w:rFonts w:asciiTheme="majorHAnsi" w:hAnsiTheme="majorHAnsi" w:cstheme="majorHAnsi"/>
                <w:sz w:val="20"/>
                <w:szCs w:val="20"/>
              </w:rPr>
              <w:t>Zamítnout</w:t>
            </w:r>
          </w:p>
        </w:tc>
      </w:tr>
    </w:tbl>
    <w:p w:rsidR="00697166" w:rsidRDefault="00697166" w:rsidP="00697166"/>
    <w:p w:rsidR="008F434A" w:rsidRDefault="008F434A" w:rsidP="008F434A"/>
    <w:p w:rsidR="00B44656" w:rsidRDefault="00B44656" w:rsidP="008F434A"/>
    <w:p w:rsidR="00325707" w:rsidRDefault="00325707" w:rsidP="008F434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658"/>
      </w:tblGrid>
      <w:tr w:rsidR="008F434A" w:rsidTr="006C46A7">
        <w:tc>
          <w:tcPr>
            <w:tcW w:w="2830" w:type="dxa"/>
          </w:tcPr>
          <w:p w:rsidR="008F434A" w:rsidRPr="00D96059" w:rsidRDefault="00A13C3B" w:rsidP="008F434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6059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8F434A" w:rsidRPr="00D96059">
              <w:rPr>
                <w:rFonts w:asciiTheme="majorHAnsi" w:hAnsiTheme="majorHAnsi" w:cstheme="majorHAnsi"/>
                <w:sz w:val="24"/>
                <w:szCs w:val="24"/>
              </w:rPr>
              <w:t>atum</w:t>
            </w:r>
          </w:p>
        </w:tc>
        <w:tc>
          <w:tcPr>
            <w:tcW w:w="6658" w:type="dxa"/>
          </w:tcPr>
          <w:p w:rsidR="008F434A" w:rsidRPr="00CC7DEE" w:rsidRDefault="008F434A" w:rsidP="00D9605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96059">
              <w:rPr>
                <w:rFonts w:asciiTheme="majorHAnsi" w:hAnsiTheme="majorHAnsi" w:cstheme="majorHAnsi"/>
                <w:sz w:val="24"/>
                <w:szCs w:val="24"/>
              </w:rPr>
              <w:t>Podpis recenzenta</w:t>
            </w:r>
          </w:p>
        </w:tc>
      </w:tr>
      <w:tr w:rsidR="008F434A" w:rsidTr="006C46A7">
        <w:tc>
          <w:tcPr>
            <w:tcW w:w="2830" w:type="dxa"/>
          </w:tcPr>
          <w:p w:rsidR="008F434A" w:rsidRPr="00A13C3B" w:rsidRDefault="008F434A" w:rsidP="00A13C3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658" w:type="dxa"/>
          </w:tcPr>
          <w:p w:rsidR="008F434A" w:rsidRPr="00A13C3B" w:rsidRDefault="008F434A" w:rsidP="00697166">
            <w:pPr>
              <w:rPr>
                <w:rFonts w:asciiTheme="majorHAnsi" w:hAnsiTheme="majorHAnsi" w:cstheme="majorHAnsi"/>
              </w:rPr>
            </w:pPr>
          </w:p>
        </w:tc>
      </w:tr>
    </w:tbl>
    <w:p w:rsidR="00697166" w:rsidRDefault="00697166" w:rsidP="00697166"/>
    <w:p w:rsidR="001A6DFC" w:rsidRDefault="001A6DFC" w:rsidP="00697166"/>
    <w:p w:rsidR="001A6DFC" w:rsidRDefault="001A6DFC" w:rsidP="00697166"/>
    <w:p w:rsidR="001A6DFC" w:rsidRDefault="001A6DFC" w:rsidP="00697166"/>
    <w:p w:rsidR="001A6DFC" w:rsidRDefault="001A6DFC" w:rsidP="00697166"/>
    <w:p w:rsidR="001A6DFC" w:rsidRDefault="001A6DFC" w:rsidP="00697166"/>
    <w:p w:rsidR="00A47A5F" w:rsidRPr="00A47A5F" w:rsidRDefault="001A6DFC" w:rsidP="001A6DFC">
      <w:pPr>
        <w:rPr>
          <w:rFonts w:asciiTheme="majorHAnsi" w:hAnsiTheme="majorHAnsi" w:cstheme="majorHAnsi"/>
          <w:sz w:val="24"/>
          <w:szCs w:val="24"/>
        </w:rPr>
      </w:pPr>
      <w:r w:rsidRPr="00A47A5F">
        <w:rPr>
          <w:rFonts w:asciiTheme="majorHAnsi" w:hAnsiTheme="majorHAnsi" w:cstheme="majorHAnsi"/>
          <w:sz w:val="24"/>
          <w:szCs w:val="24"/>
        </w:rPr>
        <w:t>Příloha</w:t>
      </w:r>
      <w:r w:rsidR="00A8320A" w:rsidRPr="00A47A5F">
        <w:rPr>
          <w:rFonts w:asciiTheme="majorHAnsi" w:hAnsiTheme="majorHAnsi" w:cstheme="majorHAnsi"/>
          <w:sz w:val="24"/>
          <w:szCs w:val="24"/>
        </w:rPr>
        <w:t xml:space="preserve"> č. 1</w:t>
      </w:r>
      <w:r w:rsidRPr="00A47A5F">
        <w:rPr>
          <w:rFonts w:asciiTheme="majorHAnsi" w:hAnsiTheme="majorHAnsi" w:cstheme="majorHAnsi"/>
          <w:sz w:val="24"/>
          <w:szCs w:val="24"/>
        </w:rPr>
        <w:t xml:space="preserve"> </w:t>
      </w:r>
      <w:r w:rsidR="00A47A5F" w:rsidRPr="00A47A5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A47A5F" w:rsidRPr="00A47A5F" w:rsidRDefault="00A47A5F" w:rsidP="001A6DFC">
      <w:pPr>
        <w:rPr>
          <w:rFonts w:asciiTheme="majorHAnsi" w:hAnsiTheme="majorHAnsi" w:cstheme="majorHAnsi"/>
          <w:sz w:val="24"/>
          <w:szCs w:val="24"/>
        </w:rPr>
      </w:pPr>
    </w:p>
    <w:p w:rsidR="001A6DFC" w:rsidRPr="00A47A5F" w:rsidRDefault="00A47A5F" w:rsidP="001A6DFC">
      <w:pPr>
        <w:rPr>
          <w:rFonts w:asciiTheme="majorHAnsi" w:hAnsiTheme="majorHAnsi" w:cstheme="majorHAnsi"/>
          <w:i/>
          <w:sz w:val="24"/>
          <w:szCs w:val="24"/>
        </w:rPr>
      </w:pPr>
      <w:r w:rsidRPr="00A47A5F">
        <w:rPr>
          <w:rFonts w:asciiTheme="majorHAnsi" w:hAnsiTheme="majorHAnsi" w:cstheme="majorHAnsi"/>
          <w:i/>
          <w:sz w:val="24"/>
          <w:szCs w:val="24"/>
        </w:rPr>
        <w:t xml:space="preserve">/ </w:t>
      </w:r>
      <w:r w:rsidR="00782ACF" w:rsidRPr="00A47A5F">
        <w:rPr>
          <w:rFonts w:asciiTheme="majorHAnsi" w:hAnsiTheme="majorHAnsi" w:cstheme="majorHAnsi"/>
          <w:i/>
          <w:sz w:val="24"/>
          <w:szCs w:val="24"/>
        </w:rPr>
        <w:t>P</w:t>
      </w:r>
      <w:r w:rsidR="001A6DFC" w:rsidRPr="00A47A5F">
        <w:rPr>
          <w:rFonts w:asciiTheme="majorHAnsi" w:hAnsiTheme="majorHAnsi" w:cstheme="majorHAnsi"/>
          <w:i/>
          <w:sz w:val="24"/>
          <w:szCs w:val="24"/>
        </w:rPr>
        <w:t xml:space="preserve">říloha č. 4 ke Směrnici děkana č. 1 /2017 </w:t>
      </w:r>
      <w:r w:rsidR="00EC5A10" w:rsidRPr="00A47A5F">
        <w:rPr>
          <w:rFonts w:asciiTheme="majorHAnsi" w:hAnsiTheme="majorHAnsi" w:cstheme="majorHAnsi"/>
          <w:i/>
          <w:sz w:val="24"/>
          <w:szCs w:val="24"/>
        </w:rPr>
        <w:t>(Ediční činnost FUD UJEP)</w:t>
      </w:r>
      <w:r w:rsidRPr="00A47A5F">
        <w:rPr>
          <w:rFonts w:asciiTheme="majorHAnsi" w:hAnsiTheme="majorHAnsi" w:cstheme="majorHAnsi"/>
          <w:i/>
          <w:sz w:val="24"/>
          <w:szCs w:val="24"/>
        </w:rPr>
        <w:t xml:space="preserve"> / </w:t>
      </w:r>
      <w:r w:rsidR="001A6DFC" w:rsidRPr="00A47A5F">
        <w:rPr>
          <w:rFonts w:asciiTheme="majorHAnsi" w:hAnsiTheme="majorHAnsi" w:cstheme="majorHAnsi"/>
          <w:i/>
          <w:sz w:val="24"/>
          <w:szCs w:val="24"/>
        </w:rPr>
        <w:t xml:space="preserve">DEFINICE ODBORNÉ KNIHY DLE RIV </w:t>
      </w:r>
    </w:p>
    <w:p w:rsidR="00782ACF" w:rsidRPr="00A47A5F" w:rsidRDefault="00782ACF" w:rsidP="001A6DFC">
      <w:pPr>
        <w:rPr>
          <w:rFonts w:asciiTheme="majorHAnsi" w:hAnsiTheme="majorHAnsi" w:cstheme="majorHAnsi"/>
          <w:sz w:val="24"/>
          <w:szCs w:val="24"/>
        </w:rPr>
      </w:pP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 xml:space="preserve">DEFINICE DRUHŮ VÝSLEDKŮ podle Metodiky hodnocení výzkumných organizací a programů účelové podpory výzkumu, vývoje a inovací schválené usnesením vlády dne 8. února 2017 č. 107 </w:t>
      </w:r>
    </w:p>
    <w:p w:rsidR="00782ACF" w:rsidRPr="00A47A5F" w:rsidRDefault="00782ACF" w:rsidP="001A6DFC">
      <w:pPr>
        <w:rPr>
          <w:rFonts w:asciiTheme="majorHAnsi" w:hAnsiTheme="majorHAnsi" w:cstheme="majorHAnsi"/>
          <w:sz w:val="20"/>
          <w:szCs w:val="20"/>
        </w:rPr>
      </w:pP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 xml:space="preserve">Kód výsledku: B / Druh výsledku: Odborná kniha </w:t>
      </w:r>
    </w:p>
    <w:p w:rsidR="00782ACF" w:rsidRPr="00A47A5F" w:rsidRDefault="00782ACF" w:rsidP="001A6DFC">
      <w:pPr>
        <w:rPr>
          <w:rFonts w:asciiTheme="majorHAnsi" w:hAnsiTheme="majorHAnsi" w:cstheme="majorHAnsi"/>
          <w:sz w:val="20"/>
          <w:szCs w:val="20"/>
        </w:rPr>
      </w:pP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 xml:space="preserve">Definice: </w:t>
      </w:r>
    </w:p>
    <w:p w:rsidR="00782ACF" w:rsidRPr="00A47A5F" w:rsidRDefault="00782ACF" w:rsidP="001A6DFC">
      <w:pPr>
        <w:rPr>
          <w:rFonts w:asciiTheme="majorHAnsi" w:hAnsiTheme="majorHAnsi" w:cstheme="majorHAnsi"/>
          <w:sz w:val="20"/>
          <w:szCs w:val="20"/>
        </w:rPr>
      </w:pP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 xml:space="preserve">„Odborná kniha“ prezentuje původní výsledky výzkumu, které byly uskutečněny autorem knihy nebo autorským týmem, jehož byl autor členem. Kniha je neperiodická odborná publikace o rozsahu alespoň 50 tištěných stran vlastního textu bez fotografických, obrazových, mapových apod. příloh vydaná tiskem nebo elektronicky a posouzená (recenzovaná) alespoň jedním obecně uznávaným odborníkem z příslušného oboru formou lektorského posudku (ne však z pracoviště autorů knihy). Týká se přesně vymezeného problému určitého vědního oboru, obsahuje formulaci identifikovatelné a vědecky uznávané metodologie (explicitně formulovaná metodologická východiska i v monografiích směřujících k aplikacím a / nebo formulace nové metodologie opírající se o dosavadní teoretická bádání v dané oblasti.  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 xml:space="preserve">Formálními atributy odborné knihy jsou odkazy na literaturu v textu, seznam použité literatury 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 xml:space="preserve">(eventuálně poznámkový aparát a bibliografie pramenů) a souhrn v aspoň jednom světovém jazyce. Kniha má přidělen kód ISBN nebo ISMN. Celou knihu vytváří jednotný autorský kolektiv (bez ohledu na to, jaký mají jednotliví členové autorského kolektivu na obsahu podíl), a to i v případě, kdy mají jednotlivé kapitoly knihy samostatné autorství.  </w:t>
      </w:r>
    </w:p>
    <w:p w:rsidR="00782ACF" w:rsidRPr="00A47A5F" w:rsidRDefault="00782ACF" w:rsidP="001A6DFC">
      <w:pPr>
        <w:rPr>
          <w:rFonts w:asciiTheme="majorHAnsi" w:hAnsiTheme="majorHAnsi" w:cstheme="majorHAnsi"/>
          <w:sz w:val="20"/>
          <w:szCs w:val="20"/>
        </w:rPr>
      </w:pP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 xml:space="preserve">Odbornou knihou je např. monografie, vědecky zpracovaná encyklopedie a lexikon, kritická edice pramenů, kritická edice uměleckých (hudebních, výtvarných apod.) materiálů doprovázená studií, publikované diplomové, doktorské, habilitační a disertační práce splňující parametry odborné knihy, které nejsou založeny na pracích druhu </w:t>
      </w:r>
      <w:proofErr w:type="spellStart"/>
      <w:r w:rsidRPr="00A47A5F">
        <w:rPr>
          <w:rFonts w:asciiTheme="majorHAnsi" w:hAnsiTheme="majorHAnsi" w:cstheme="majorHAnsi"/>
          <w:sz w:val="20"/>
          <w:szCs w:val="20"/>
        </w:rPr>
        <w:t>Jimp</w:t>
      </w:r>
      <w:proofErr w:type="spellEnd"/>
      <w:r w:rsidRPr="00A47A5F">
        <w:rPr>
          <w:rFonts w:asciiTheme="majorHAnsi" w:hAnsiTheme="majorHAnsi" w:cstheme="majorHAnsi"/>
          <w:sz w:val="20"/>
          <w:szCs w:val="20"/>
        </w:rPr>
        <w:t xml:space="preserve">, JSC, JOST, kritický komentovaný překlad náročných filosofických, historických či filologických a obdobných textů, vědecky koncipovaný jazykový slovník a odborný výkladový slovník, kritický katalog výstavy apod., pokud splňují uvedená formální kritéria.  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 xml:space="preserve">U vícesvazkové vědecké monografie je možné do RIV zařadit každý svazek, pokud každý jednotlivě splňuje požadovaná kritéria a byl vydán jako samostatná publikace s vlastním ISBN.  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 xml:space="preserve">Pokud je odborná kniha zařazena v </w:t>
      </w:r>
      <w:proofErr w:type="gramStart"/>
      <w:r w:rsidRPr="00A47A5F">
        <w:rPr>
          <w:rFonts w:asciiTheme="majorHAnsi" w:hAnsiTheme="majorHAnsi" w:cstheme="majorHAnsi"/>
          <w:sz w:val="20"/>
          <w:szCs w:val="20"/>
        </w:rPr>
        <w:t>RIV</w:t>
      </w:r>
      <w:proofErr w:type="gramEnd"/>
      <w:r w:rsidRPr="00A47A5F">
        <w:rPr>
          <w:rFonts w:asciiTheme="majorHAnsi" w:hAnsiTheme="majorHAnsi" w:cstheme="majorHAnsi"/>
          <w:sz w:val="20"/>
          <w:szCs w:val="20"/>
        </w:rPr>
        <w:t xml:space="preserve"> jako výsledek druhu B, nemohou být její kapitoly zařazeny jako výsledek druhu C v případě téhož předkladatele výsledku.  </w:t>
      </w:r>
    </w:p>
    <w:p w:rsidR="00782ACF" w:rsidRPr="00A47A5F" w:rsidRDefault="00782ACF" w:rsidP="001A6DFC">
      <w:pPr>
        <w:rPr>
          <w:rFonts w:asciiTheme="majorHAnsi" w:hAnsiTheme="majorHAnsi" w:cstheme="majorHAnsi"/>
          <w:sz w:val="20"/>
          <w:szCs w:val="20"/>
        </w:rPr>
      </w:pPr>
    </w:p>
    <w:p w:rsidR="00325707" w:rsidRDefault="00325707" w:rsidP="001A6DFC">
      <w:pPr>
        <w:rPr>
          <w:rFonts w:asciiTheme="majorHAnsi" w:hAnsiTheme="majorHAnsi" w:cstheme="majorHAnsi"/>
          <w:sz w:val="20"/>
          <w:szCs w:val="20"/>
        </w:rPr>
      </w:pPr>
    </w:p>
    <w:p w:rsidR="00325707" w:rsidRDefault="00325707" w:rsidP="001A6DFC">
      <w:pPr>
        <w:rPr>
          <w:rFonts w:asciiTheme="majorHAnsi" w:hAnsiTheme="majorHAnsi" w:cstheme="majorHAnsi"/>
          <w:sz w:val="20"/>
          <w:szCs w:val="20"/>
        </w:rPr>
      </w:pPr>
    </w:p>
    <w:p w:rsidR="00325707" w:rsidRDefault="00325707" w:rsidP="001A6DFC">
      <w:pPr>
        <w:rPr>
          <w:rFonts w:asciiTheme="majorHAnsi" w:hAnsiTheme="majorHAnsi" w:cstheme="majorHAnsi"/>
          <w:sz w:val="20"/>
          <w:szCs w:val="20"/>
        </w:rPr>
      </w:pPr>
    </w:p>
    <w:p w:rsidR="00325707" w:rsidRDefault="00325707" w:rsidP="001A6DFC">
      <w:pPr>
        <w:rPr>
          <w:rFonts w:asciiTheme="majorHAnsi" w:hAnsiTheme="majorHAnsi" w:cstheme="majorHAnsi"/>
          <w:sz w:val="20"/>
          <w:szCs w:val="20"/>
        </w:rPr>
      </w:pPr>
    </w:p>
    <w:p w:rsidR="00325707" w:rsidRDefault="00325707" w:rsidP="001A6DFC">
      <w:pPr>
        <w:rPr>
          <w:rFonts w:asciiTheme="majorHAnsi" w:hAnsiTheme="majorHAnsi" w:cstheme="majorHAnsi"/>
          <w:sz w:val="20"/>
          <w:szCs w:val="20"/>
        </w:rPr>
      </w:pPr>
    </w:p>
    <w:p w:rsidR="00325707" w:rsidRDefault="00325707" w:rsidP="001A6DFC">
      <w:pPr>
        <w:rPr>
          <w:rFonts w:asciiTheme="majorHAnsi" w:hAnsiTheme="majorHAnsi" w:cstheme="majorHAnsi"/>
          <w:sz w:val="20"/>
          <w:szCs w:val="20"/>
        </w:rPr>
      </w:pPr>
    </w:p>
    <w:p w:rsidR="00325707" w:rsidRDefault="00325707" w:rsidP="001A6DFC">
      <w:pPr>
        <w:rPr>
          <w:rFonts w:asciiTheme="majorHAnsi" w:hAnsiTheme="majorHAnsi" w:cstheme="majorHAnsi"/>
          <w:sz w:val="20"/>
          <w:szCs w:val="20"/>
        </w:rPr>
      </w:pPr>
    </w:p>
    <w:p w:rsidR="00325707" w:rsidRDefault="00325707" w:rsidP="001A6DFC">
      <w:pPr>
        <w:rPr>
          <w:rFonts w:asciiTheme="majorHAnsi" w:hAnsiTheme="majorHAnsi" w:cstheme="majorHAnsi"/>
          <w:sz w:val="20"/>
          <w:szCs w:val="20"/>
        </w:rPr>
      </w:pPr>
    </w:p>
    <w:p w:rsidR="00325707" w:rsidRDefault="00325707" w:rsidP="001A6DFC">
      <w:pPr>
        <w:rPr>
          <w:rFonts w:asciiTheme="majorHAnsi" w:hAnsiTheme="majorHAnsi" w:cstheme="majorHAnsi"/>
          <w:sz w:val="20"/>
          <w:szCs w:val="20"/>
        </w:rPr>
      </w:pPr>
    </w:p>
    <w:p w:rsidR="00325707" w:rsidRDefault="00325707" w:rsidP="001A6DFC">
      <w:pPr>
        <w:rPr>
          <w:rFonts w:asciiTheme="majorHAnsi" w:hAnsiTheme="majorHAnsi" w:cstheme="majorHAnsi"/>
          <w:sz w:val="20"/>
          <w:szCs w:val="20"/>
        </w:rPr>
      </w:pPr>
    </w:p>
    <w:p w:rsidR="00325707" w:rsidRDefault="00325707" w:rsidP="001A6DFC">
      <w:pPr>
        <w:rPr>
          <w:rFonts w:asciiTheme="majorHAnsi" w:hAnsiTheme="majorHAnsi" w:cstheme="majorHAnsi"/>
          <w:sz w:val="20"/>
          <w:szCs w:val="20"/>
        </w:rPr>
      </w:pP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Odbornou knihou nejsou: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</w:t>
      </w:r>
      <w:r w:rsidRPr="00A47A5F">
        <w:rPr>
          <w:rFonts w:asciiTheme="majorHAnsi" w:hAnsiTheme="majorHAnsi" w:cstheme="majorHAnsi"/>
          <w:sz w:val="20"/>
          <w:szCs w:val="20"/>
        </w:rPr>
        <w:tab/>
        <w:t>knihy, které nemají ISBN, případně ani ISMN;</w:t>
      </w:r>
    </w:p>
    <w:p w:rsidR="001A6DFC" w:rsidRPr="00A47A5F" w:rsidRDefault="001A6DFC" w:rsidP="001A6DFC">
      <w:pPr>
        <w:ind w:left="709" w:hanging="709"/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</w:t>
      </w:r>
      <w:r w:rsidRPr="00A47A5F">
        <w:rPr>
          <w:rFonts w:asciiTheme="majorHAnsi" w:hAnsiTheme="majorHAnsi" w:cstheme="majorHAnsi"/>
          <w:sz w:val="20"/>
          <w:szCs w:val="20"/>
        </w:rPr>
        <w:tab/>
        <w:t>učební texty (tj. učebnice, skripta), pokud nejsou výsledkem původního pedagogického výzkumu;</w:t>
      </w:r>
    </w:p>
    <w:p w:rsidR="001A6DFC" w:rsidRPr="00A47A5F" w:rsidRDefault="001A6DFC" w:rsidP="001A6DFC">
      <w:pPr>
        <w:ind w:left="709" w:hanging="709"/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</w:t>
      </w:r>
      <w:r w:rsidRPr="00A47A5F">
        <w:rPr>
          <w:rFonts w:asciiTheme="majorHAnsi" w:hAnsiTheme="majorHAnsi" w:cstheme="majorHAnsi"/>
          <w:sz w:val="20"/>
          <w:szCs w:val="20"/>
        </w:rPr>
        <w:tab/>
        <w:t>odborné posudky a stanoviska, studie, překlady, příručky, informační a propagační publikace, ročenky (s výjimkou těch, které splňují požadavky na odbornou knihu), výroční nebo obdobné periodické zprávy;</w:t>
      </w:r>
    </w:p>
    <w:p w:rsidR="001A6DFC" w:rsidRPr="00A47A5F" w:rsidRDefault="001A6DFC" w:rsidP="001A6DFC">
      <w:pPr>
        <w:ind w:left="709" w:hanging="709"/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</w:t>
      </w:r>
      <w:r w:rsidRPr="00A47A5F">
        <w:rPr>
          <w:rFonts w:asciiTheme="majorHAnsi" w:hAnsiTheme="majorHAnsi" w:cstheme="majorHAnsi"/>
          <w:sz w:val="20"/>
          <w:szCs w:val="20"/>
        </w:rPr>
        <w:tab/>
        <w:t xml:space="preserve">publikované diplomové, doktorské, habilitační a disertační práce, založené na pracích druhu </w:t>
      </w:r>
      <w:proofErr w:type="spellStart"/>
      <w:r w:rsidRPr="00A47A5F">
        <w:rPr>
          <w:rFonts w:asciiTheme="majorHAnsi" w:hAnsiTheme="majorHAnsi" w:cstheme="majorHAnsi"/>
          <w:sz w:val="20"/>
          <w:szCs w:val="20"/>
        </w:rPr>
        <w:t>Jimp</w:t>
      </w:r>
      <w:proofErr w:type="spellEnd"/>
      <w:r w:rsidRPr="00A47A5F">
        <w:rPr>
          <w:rFonts w:asciiTheme="majorHAnsi" w:hAnsiTheme="majorHAnsi" w:cstheme="majorHAnsi"/>
          <w:sz w:val="20"/>
          <w:szCs w:val="20"/>
        </w:rPr>
        <w:t>, JSC, JOST, opatřené komentářem a kódem ISBN;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</w:t>
      </w:r>
      <w:r w:rsidRPr="00A47A5F">
        <w:rPr>
          <w:rFonts w:asciiTheme="majorHAnsi" w:hAnsiTheme="majorHAnsi" w:cstheme="majorHAnsi"/>
          <w:sz w:val="20"/>
          <w:szCs w:val="20"/>
        </w:rPr>
        <w:tab/>
        <w:t>běžné jazykové slovníky;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</w:t>
      </w:r>
      <w:r w:rsidRPr="00A47A5F">
        <w:rPr>
          <w:rFonts w:asciiTheme="majorHAnsi" w:hAnsiTheme="majorHAnsi" w:cstheme="majorHAnsi"/>
          <w:sz w:val="20"/>
          <w:szCs w:val="20"/>
        </w:rPr>
        <w:tab/>
        <w:t>účelově vydané souhrny odborných prací (např. v rámci jednoho pracoviště);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</w:t>
      </w:r>
      <w:r w:rsidRPr="00A47A5F">
        <w:rPr>
          <w:rFonts w:asciiTheme="majorHAnsi" w:hAnsiTheme="majorHAnsi" w:cstheme="majorHAnsi"/>
          <w:sz w:val="20"/>
          <w:szCs w:val="20"/>
        </w:rPr>
        <w:tab/>
      </w:r>
      <w:proofErr w:type="gramStart"/>
      <w:r w:rsidRPr="00A47A5F">
        <w:rPr>
          <w:rFonts w:asciiTheme="majorHAnsi" w:hAnsiTheme="majorHAnsi" w:cstheme="majorHAnsi"/>
          <w:sz w:val="20"/>
          <w:szCs w:val="20"/>
        </w:rPr>
        <w:t>tiskem</w:t>
      </w:r>
      <w:proofErr w:type="gramEnd"/>
      <w:r w:rsidR="005D2BFB">
        <w:rPr>
          <w:rFonts w:asciiTheme="majorHAnsi" w:hAnsiTheme="majorHAnsi" w:cstheme="majorHAnsi"/>
          <w:sz w:val="20"/>
          <w:szCs w:val="20"/>
        </w:rPr>
        <w:t xml:space="preserve"> </w:t>
      </w:r>
      <w:r w:rsidRPr="00A47A5F">
        <w:rPr>
          <w:rFonts w:asciiTheme="majorHAnsi" w:hAnsiTheme="majorHAnsi" w:cstheme="majorHAnsi"/>
          <w:sz w:val="20"/>
          <w:szCs w:val="20"/>
        </w:rPr>
        <w:t>nebo elektronicky vydané souhrny abstraktů, či ústních sdělení z konferencí;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</w:t>
      </w:r>
      <w:r w:rsidRPr="00A47A5F">
        <w:rPr>
          <w:rFonts w:asciiTheme="majorHAnsi" w:hAnsiTheme="majorHAnsi" w:cstheme="majorHAnsi"/>
          <w:sz w:val="20"/>
          <w:szCs w:val="20"/>
        </w:rPr>
        <w:tab/>
        <w:t>metodické příručky, katalogy a normy;</w:t>
      </w:r>
    </w:p>
    <w:p w:rsidR="00782ACF" w:rsidRPr="00A47A5F" w:rsidRDefault="00782ACF" w:rsidP="001A6DFC">
      <w:pPr>
        <w:rPr>
          <w:rFonts w:asciiTheme="majorHAnsi" w:hAnsiTheme="majorHAnsi" w:cstheme="majorHAnsi"/>
          <w:sz w:val="20"/>
          <w:szCs w:val="20"/>
        </w:rPr>
      </w:pPr>
    </w:p>
    <w:p w:rsidR="00782ACF" w:rsidRPr="00A47A5F" w:rsidRDefault="00782ACF" w:rsidP="001A6DFC">
      <w:pPr>
        <w:rPr>
          <w:rFonts w:asciiTheme="majorHAnsi" w:hAnsiTheme="majorHAnsi" w:cstheme="majorHAnsi"/>
          <w:sz w:val="20"/>
          <w:szCs w:val="20"/>
        </w:rPr>
      </w:pPr>
    </w:p>
    <w:p w:rsidR="00782ACF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</w:t>
      </w:r>
      <w:r w:rsidRPr="00A47A5F">
        <w:rPr>
          <w:rFonts w:asciiTheme="majorHAnsi" w:hAnsiTheme="majorHAnsi" w:cstheme="majorHAnsi"/>
          <w:sz w:val="20"/>
          <w:szCs w:val="20"/>
        </w:rPr>
        <w:tab/>
        <w:t>sborníky (jednotlivé příspěvky ve sborníku jsou výsledkem druhu D);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</w:t>
      </w:r>
      <w:r w:rsidRPr="00A47A5F">
        <w:rPr>
          <w:rFonts w:asciiTheme="majorHAnsi" w:hAnsiTheme="majorHAnsi" w:cstheme="majorHAnsi"/>
          <w:sz w:val="20"/>
          <w:szCs w:val="20"/>
        </w:rPr>
        <w:tab/>
        <w:t>beletrie, populárně naučná literatura, např. cestopisy, texty divadelních her;</w:t>
      </w:r>
    </w:p>
    <w:p w:rsidR="001A6DFC" w:rsidRPr="00A47A5F" w:rsidRDefault="001A6DFC" w:rsidP="001A6DFC">
      <w:pPr>
        <w:ind w:left="709" w:hanging="709"/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</w:t>
      </w:r>
      <w:r w:rsidRPr="00A47A5F">
        <w:rPr>
          <w:rFonts w:asciiTheme="majorHAnsi" w:hAnsiTheme="majorHAnsi" w:cstheme="majorHAnsi"/>
          <w:sz w:val="20"/>
          <w:szCs w:val="20"/>
        </w:rPr>
        <w:tab/>
        <w:t>výběrové bibliografie, výroční zprávy, proslovy, reportáže, soubory studentských soutěžních prací, turistické průvodce;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</w:t>
      </w:r>
      <w:r w:rsidRPr="00A47A5F">
        <w:rPr>
          <w:rFonts w:asciiTheme="majorHAnsi" w:hAnsiTheme="majorHAnsi" w:cstheme="majorHAnsi"/>
          <w:sz w:val="20"/>
          <w:szCs w:val="20"/>
        </w:rPr>
        <w:tab/>
        <w:t>komerční překlady z cizích jazyků;</w:t>
      </w:r>
    </w:p>
    <w:p w:rsidR="001A6DFC" w:rsidRPr="00A47A5F" w:rsidRDefault="001A6DFC" w:rsidP="001A6DFC">
      <w:pPr>
        <w:ind w:left="709" w:hanging="709"/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o</w:t>
      </w:r>
      <w:r w:rsidRPr="00A47A5F">
        <w:rPr>
          <w:rFonts w:asciiTheme="majorHAnsi" w:hAnsiTheme="majorHAnsi" w:cstheme="majorHAnsi"/>
          <w:sz w:val="20"/>
          <w:szCs w:val="20"/>
        </w:rPr>
        <w:tab/>
        <w:t>memoáry, informační materiály; popularizující monografie, biografie a autobiografie; účelově monograficky vydané závěrečné zprávy z projektů.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 xml:space="preserve">Pokud je kniha vydána v ČR, musí být povinný výtisk registrován v Národní knihovně ČR. Pro výsledky typu „Odborná kniha“ publikované v zahraničí představuje verifikaci: Odkaz na Digital </w:t>
      </w:r>
      <w:proofErr w:type="spellStart"/>
      <w:r w:rsidRPr="00A47A5F">
        <w:rPr>
          <w:rFonts w:asciiTheme="majorHAnsi" w:hAnsiTheme="majorHAnsi" w:cstheme="majorHAnsi"/>
          <w:sz w:val="20"/>
          <w:szCs w:val="20"/>
        </w:rPr>
        <w:t>Object</w:t>
      </w:r>
      <w:proofErr w:type="spellEnd"/>
      <w:r w:rsidRPr="00A47A5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47A5F">
        <w:rPr>
          <w:rFonts w:asciiTheme="majorHAnsi" w:hAnsiTheme="majorHAnsi" w:cstheme="majorHAnsi"/>
          <w:sz w:val="20"/>
          <w:szCs w:val="20"/>
        </w:rPr>
        <w:t>Identifier</w:t>
      </w:r>
      <w:proofErr w:type="spellEnd"/>
      <w:r w:rsidRPr="00A47A5F">
        <w:rPr>
          <w:rFonts w:asciiTheme="majorHAnsi" w:hAnsiTheme="majorHAnsi" w:cstheme="majorHAnsi"/>
          <w:sz w:val="20"/>
          <w:szCs w:val="20"/>
        </w:rPr>
        <w:t xml:space="preserve"> (DOI) nebo Open Access (OA), </w:t>
      </w:r>
      <w:proofErr w:type="spellStart"/>
      <w:r w:rsidRPr="00A47A5F">
        <w:rPr>
          <w:rFonts w:asciiTheme="majorHAnsi" w:hAnsiTheme="majorHAnsi" w:cstheme="majorHAnsi"/>
          <w:sz w:val="20"/>
          <w:szCs w:val="20"/>
        </w:rPr>
        <w:t>dohledatelnost</w:t>
      </w:r>
      <w:proofErr w:type="spellEnd"/>
      <w:r w:rsidRPr="00A47A5F">
        <w:rPr>
          <w:rFonts w:asciiTheme="majorHAnsi" w:hAnsiTheme="majorHAnsi" w:cstheme="majorHAnsi"/>
          <w:sz w:val="20"/>
          <w:szCs w:val="20"/>
        </w:rPr>
        <w:t xml:space="preserve"> v mezinárodně uznávaném katalogu, resp. ověření vratnou výpůjčkou od vykazující instituce stvrzené poskytovatelem. 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Kritéria ověřitelnosti výsledků: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1.</w:t>
      </w:r>
      <w:r w:rsidRPr="00A47A5F">
        <w:rPr>
          <w:rFonts w:asciiTheme="majorHAnsi" w:hAnsiTheme="majorHAnsi" w:cstheme="majorHAnsi"/>
          <w:sz w:val="20"/>
          <w:szCs w:val="20"/>
        </w:rPr>
        <w:tab/>
        <w:t>Existence a správnost ISBN</w:t>
      </w:r>
    </w:p>
    <w:p w:rsidR="001A6DFC" w:rsidRPr="00A47A5F" w:rsidRDefault="001A6DFC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2.</w:t>
      </w:r>
      <w:r w:rsidRPr="00A47A5F">
        <w:rPr>
          <w:rFonts w:asciiTheme="majorHAnsi" w:hAnsiTheme="majorHAnsi" w:cstheme="majorHAnsi"/>
          <w:sz w:val="20"/>
          <w:szCs w:val="20"/>
        </w:rPr>
        <w:tab/>
        <w:t>Počet stran (min. počet stran = 50)</w:t>
      </w:r>
    </w:p>
    <w:p w:rsidR="001A6DFC" w:rsidRPr="00A47A5F" w:rsidRDefault="001A6DFC" w:rsidP="001A6DFC">
      <w:pPr>
        <w:ind w:left="709" w:hanging="709"/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3.</w:t>
      </w:r>
      <w:r w:rsidRPr="00A47A5F">
        <w:rPr>
          <w:rFonts w:asciiTheme="majorHAnsi" w:hAnsiTheme="majorHAnsi" w:cstheme="majorHAnsi"/>
          <w:sz w:val="20"/>
          <w:szCs w:val="20"/>
        </w:rPr>
        <w:tab/>
        <w:t>Předání povinných výtisků podle § 3 odst. 1 zákona č. 37/1995 Sb. O neperiodických publikacích, ve znění zákona č. 320/2002 Sb., Národní knihovně České republiky (uplatňuje se pouze u knih vydaných v ČR)</w:t>
      </w:r>
    </w:p>
    <w:p w:rsidR="001A6DFC" w:rsidRPr="00A47A5F" w:rsidRDefault="001A6DFC" w:rsidP="001A6DFC">
      <w:pPr>
        <w:ind w:left="709" w:hanging="709"/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>4.</w:t>
      </w:r>
      <w:r w:rsidRPr="00A47A5F">
        <w:rPr>
          <w:rFonts w:asciiTheme="majorHAnsi" w:hAnsiTheme="majorHAnsi" w:cstheme="majorHAnsi"/>
          <w:sz w:val="20"/>
          <w:szCs w:val="20"/>
        </w:rPr>
        <w:tab/>
        <w:t>Odbornost – u sporných výsledků, zda kniha splňuje definici výsledku, ověřuje případná expertní kontrola splnění definice příslušným odborným a poradním orgánem RVVI</w:t>
      </w:r>
    </w:p>
    <w:p w:rsidR="00A13C3B" w:rsidRPr="00A47A5F" w:rsidRDefault="00A13C3B" w:rsidP="001A6DFC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A13C3B" w:rsidRPr="00A47A5F" w:rsidRDefault="00A13C3B" w:rsidP="001A6DFC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 xml:space="preserve">Zdroj: </w:t>
      </w:r>
    </w:p>
    <w:p w:rsidR="00A13C3B" w:rsidRPr="00A47A5F" w:rsidRDefault="00A13C3B" w:rsidP="00A13C3B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 xml:space="preserve">Úřad vlády ČR. Rada pro výzkum, vývoj a inovace. RVVI. Hodnocení výzkumných organizací a hodnocení programů účelové podpory výzkumu, vývoje a inovací dle Metodiky M17+.Definice druhů výsledků. </w:t>
      </w:r>
    </w:p>
    <w:p w:rsidR="001A6DFC" w:rsidRPr="00A47A5F" w:rsidRDefault="00A13C3B" w:rsidP="00A13C3B">
      <w:pPr>
        <w:rPr>
          <w:rFonts w:asciiTheme="majorHAnsi" w:hAnsiTheme="majorHAnsi" w:cstheme="majorHAnsi"/>
          <w:sz w:val="20"/>
          <w:szCs w:val="20"/>
        </w:rPr>
      </w:pPr>
      <w:r w:rsidRPr="00A47A5F">
        <w:rPr>
          <w:rFonts w:asciiTheme="majorHAnsi" w:hAnsiTheme="majorHAnsi" w:cstheme="majorHAnsi"/>
          <w:sz w:val="20"/>
          <w:szCs w:val="20"/>
        </w:rPr>
        <w:t xml:space="preserve">Dostupné z:  </w:t>
      </w:r>
      <w:hyperlink r:id="rId7" w:history="1">
        <w:r w:rsidRPr="005D2BFB">
          <w:rPr>
            <w:rFonts w:asciiTheme="majorHAnsi" w:hAnsiTheme="majorHAnsi" w:cstheme="majorHAnsi"/>
            <w:sz w:val="20"/>
            <w:szCs w:val="20"/>
            <w:u w:val="single"/>
          </w:rPr>
          <w:t>https://www.vyzkum.cz/FrontAktualita.aspx?aktualita=825193</w:t>
        </w:r>
      </w:hyperlink>
    </w:p>
    <w:sectPr w:rsidR="001A6DFC" w:rsidRPr="00A47A5F" w:rsidSect="00697166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66" w:rsidRDefault="00697166" w:rsidP="00697166">
      <w:pPr>
        <w:spacing w:line="240" w:lineRule="auto"/>
      </w:pPr>
      <w:r>
        <w:separator/>
      </w:r>
    </w:p>
  </w:endnote>
  <w:endnote w:type="continuationSeparator" w:id="0">
    <w:p w:rsidR="00697166" w:rsidRDefault="00697166" w:rsidP="00697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P Simplified Light">
    <w:panose1 w:val="020B0404020204020204"/>
    <w:charset w:val="EE"/>
    <w:family w:val="swiss"/>
    <w:pitch w:val="variable"/>
    <w:sig w:usb0="A00000AF" w:usb1="5000205B" w:usb2="00000000" w:usb3="00000000" w:csb0="00000093" w:csb1="00000000"/>
  </w:font>
  <w:font w:name="Letter Gothic Std">
    <w:panose1 w:val="020B04090202020303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32" w:rsidRPr="00BF4705" w:rsidRDefault="00544791" w:rsidP="006A7332">
    <w:pPr>
      <w:spacing w:line="240" w:lineRule="auto"/>
      <w:jc w:val="center"/>
      <w:rPr>
        <w:rFonts w:ascii="HP Simplified Light" w:hAnsi="HP Simplified Light" w:cstheme="majorHAnsi"/>
        <w:color w:val="595959" w:themeColor="text1" w:themeTint="A6"/>
        <w:sz w:val="18"/>
        <w:szCs w:val="18"/>
      </w:rPr>
    </w:pPr>
    <w:r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 xml:space="preserve">Nakladatel: </w:t>
    </w:r>
    <w:r w:rsidR="00697166"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>Univerzit</w:t>
    </w:r>
    <w:r w:rsidR="006A7332"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>a</w:t>
    </w:r>
    <w:r w:rsidR="00697166"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 xml:space="preserve"> Jana Evangelisty Purkyně</w:t>
    </w:r>
    <w:r w:rsidR="006A7332"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 xml:space="preserve"> v Ústí nad Labem,</w:t>
    </w:r>
    <w:r w:rsidR="00697166"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 xml:space="preserve"> </w:t>
    </w:r>
    <w:r w:rsidR="006A7332"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>Fakulta umění a designu</w:t>
    </w:r>
  </w:p>
  <w:p w:rsidR="00697166" w:rsidRPr="00BF4705" w:rsidRDefault="00697166" w:rsidP="00EE522C">
    <w:pPr>
      <w:spacing w:line="240" w:lineRule="auto"/>
      <w:jc w:val="center"/>
      <w:rPr>
        <w:rFonts w:ascii="HP Simplified Light" w:hAnsi="HP Simplified Light" w:cstheme="majorHAnsi"/>
        <w:color w:val="595959" w:themeColor="text1" w:themeTint="A6"/>
        <w:sz w:val="18"/>
        <w:szCs w:val="18"/>
      </w:rPr>
    </w:pPr>
    <w:r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 xml:space="preserve">Pasteurova </w:t>
    </w:r>
    <w:r w:rsidR="006A7332"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>1</w:t>
    </w:r>
    <w:r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>, 400 96 Ústí nad Labem</w:t>
    </w:r>
  </w:p>
  <w:p w:rsidR="00697166" w:rsidRPr="00BF4705" w:rsidRDefault="00697166" w:rsidP="00EE522C">
    <w:pPr>
      <w:spacing w:line="240" w:lineRule="auto"/>
      <w:jc w:val="center"/>
      <w:rPr>
        <w:rFonts w:ascii="HP Simplified Light" w:hAnsi="HP Simplified Light" w:cstheme="majorHAnsi"/>
        <w:color w:val="595959" w:themeColor="text1" w:themeTint="A6"/>
        <w:sz w:val="18"/>
        <w:szCs w:val="18"/>
      </w:rPr>
    </w:pPr>
    <w:r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>IČO: 44555601 DIČ: CZ 44555601</w:t>
    </w:r>
  </w:p>
  <w:p w:rsidR="00697166" w:rsidRPr="00BF4705" w:rsidRDefault="00697166" w:rsidP="00EE522C">
    <w:pPr>
      <w:spacing w:line="240" w:lineRule="auto"/>
      <w:jc w:val="center"/>
      <w:rPr>
        <w:rFonts w:ascii="HP Simplified Light" w:hAnsi="HP Simplified Light" w:cstheme="majorHAnsi"/>
        <w:color w:val="595959" w:themeColor="text1" w:themeTint="A6"/>
        <w:sz w:val="18"/>
        <w:szCs w:val="18"/>
      </w:rPr>
    </w:pPr>
    <w:r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>W:fud.ujep.cz/tvurci-cinnost/edice-fud</w:t>
    </w:r>
  </w:p>
  <w:p w:rsidR="00B37091" w:rsidRPr="00BF4705" w:rsidRDefault="00500A50" w:rsidP="00500A50">
    <w:pPr>
      <w:spacing w:line="240" w:lineRule="auto"/>
      <w:jc w:val="center"/>
      <w:rPr>
        <w:rFonts w:ascii="HP Simplified Light" w:hAnsi="HP Simplified Light" w:cstheme="majorHAnsi"/>
        <w:color w:val="595959" w:themeColor="text1" w:themeTint="A6"/>
        <w:sz w:val="18"/>
        <w:szCs w:val="18"/>
      </w:rPr>
    </w:pPr>
    <w:r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>P</w:t>
    </w:r>
    <w:r w:rsidR="00B37091"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>ředsed</w:t>
    </w:r>
    <w:r w:rsidR="00B81F18">
      <w:rPr>
        <w:rFonts w:ascii="HP Simplified Light" w:hAnsi="HP Simplified Light" w:cstheme="majorHAnsi"/>
        <w:color w:val="595959" w:themeColor="text1" w:themeTint="A6"/>
        <w:sz w:val="18"/>
        <w:szCs w:val="18"/>
      </w:rPr>
      <w:t>a</w:t>
    </w:r>
    <w:r w:rsidR="00B37091"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 xml:space="preserve"> Ediční komise</w:t>
    </w:r>
    <w:r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 xml:space="preserve"> FUD</w:t>
    </w:r>
    <w:r w:rsidR="00B37091"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 xml:space="preserve">: </w:t>
    </w:r>
    <w:r w:rsidR="00B81F18">
      <w:rPr>
        <w:rFonts w:ascii="HP Simplified Light" w:hAnsi="HP Simplified Light" w:cstheme="majorHAnsi"/>
        <w:color w:val="595959" w:themeColor="text1" w:themeTint="A6"/>
        <w:sz w:val="18"/>
        <w:szCs w:val="18"/>
      </w:rPr>
      <w:t xml:space="preserve">prof. </w:t>
    </w:r>
    <w:r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 xml:space="preserve">Mgr. </w:t>
    </w:r>
    <w:r w:rsidR="00B81F18">
      <w:rPr>
        <w:rFonts w:ascii="HP Simplified Light" w:hAnsi="HP Simplified Light" w:cstheme="majorHAnsi"/>
        <w:color w:val="595959" w:themeColor="text1" w:themeTint="A6"/>
        <w:sz w:val="18"/>
        <w:szCs w:val="18"/>
      </w:rPr>
      <w:t>Michal</w:t>
    </w:r>
    <w:r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 xml:space="preserve"> Koleč</w:t>
    </w:r>
    <w:r w:rsidR="00B81F18">
      <w:rPr>
        <w:rFonts w:ascii="HP Simplified Light" w:hAnsi="HP Simplified Light" w:cstheme="majorHAnsi"/>
        <w:color w:val="595959" w:themeColor="text1" w:themeTint="A6"/>
        <w:sz w:val="18"/>
        <w:szCs w:val="18"/>
      </w:rPr>
      <w:t>ek</w:t>
    </w:r>
    <w:r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 xml:space="preserve">, Ph.D. \ E: </w:t>
    </w:r>
    <w:r w:rsidR="00B81F18">
      <w:rPr>
        <w:rFonts w:ascii="HP Simplified Light" w:hAnsi="HP Simplified Light" w:cstheme="majorHAnsi"/>
        <w:color w:val="595959" w:themeColor="text1" w:themeTint="A6"/>
        <w:sz w:val="18"/>
        <w:szCs w:val="18"/>
      </w:rPr>
      <w:t>michal.kolecek</w:t>
    </w:r>
    <w:r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>@ujep.cz</w:t>
    </w:r>
  </w:p>
  <w:p w:rsidR="00697166" w:rsidRPr="00BF4705" w:rsidRDefault="00BF4705" w:rsidP="00BF4705">
    <w:pPr>
      <w:tabs>
        <w:tab w:val="center" w:pos="4749"/>
        <w:tab w:val="left" w:pos="8604"/>
      </w:tabs>
      <w:spacing w:line="240" w:lineRule="auto"/>
      <w:rPr>
        <w:rFonts w:ascii="HP Simplified Light" w:hAnsi="HP Simplified Light" w:cstheme="majorHAnsi"/>
        <w:color w:val="595959" w:themeColor="text1" w:themeTint="A6"/>
        <w:sz w:val="18"/>
        <w:szCs w:val="18"/>
      </w:rPr>
    </w:pPr>
    <w:r>
      <w:rPr>
        <w:rFonts w:ascii="HP Simplified Light" w:hAnsi="HP Simplified Light" w:cstheme="majorHAnsi"/>
        <w:color w:val="595959" w:themeColor="text1" w:themeTint="A6"/>
        <w:sz w:val="18"/>
        <w:szCs w:val="18"/>
      </w:rPr>
      <w:tab/>
    </w:r>
    <w:r w:rsidR="00500A50"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>V</w:t>
    </w:r>
    <w:r w:rsidR="00B37091"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 xml:space="preserve">yřizuje: </w:t>
    </w:r>
    <w:r w:rsidR="00697166" w:rsidRPr="00BF4705">
      <w:rPr>
        <w:rFonts w:ascii="HP Simplified Light" w:hAnsi="HP Simplified Light" w:cstheme="majorHAnsi"/>
        <w:color w:val="595959" w:themeColor="text1" w:themeTint="A6"/>
        <w:sz w:val="18"/>
        <w:szCs w:val="18"/>
      </w:rPr>
      <w:t>Klára Mrkusová, Edice FUD \ T: +420 720 695 790 \ E: klara.mrkusova@ujep.cz</w:t>
    </w:r>
    <w:r>
      <w:rPr>
        <w:rFonts w:ascii="HP Simplified Light" w:hAnsi="HP Simplified Light" w:cstheme="majorHAnsi"/>
        <w:color w:val="595959" w:themeColor="text1" w:themeTint="A6"/>
        <w:sz w:val="18"/>
        <w:szCs w:val="18"/>
      </w:rPr>
      <w:tab/>
    </w:r>
  </w:p>
  <w:p w:rsidR="00697166" w:rsidRPr="00BF4705" w:rsidRDefault="00697166" w:rsidP="00697166">
    <w:pPr>
      <w:pStyle w:val="Zpat"/>
      <w:rPr>
        <w:rFonts w:ascii="HP Simplified Light" w:hAnsi="HP Simplified Light" w:cstheme="majorHAnsi"/>
        <w:b/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66" w:rsidRDefault="00697166" w:rsidP="00697166">
      <w:pPr>
        <w:spacing w:line="240" w:lineRule="auto"/>
      </w:pPr>
      <w:r>
        <w:separator/>
      </w:r>
    </w:p>
  </w:footnote>
  <w:footnote w:type="continuationSeparator" w:id="0">
    <w:p w:rsidR="00697166" w:rsidRDefault="00697166" w:rsidP="00697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66" w:rsidRDefault="0069716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-495300</wp:posOffset>
          </wp:positionV>
          <wp:extent cx="1237615" cy="951230"/>
          <wp:effectExtent l="0" t="0" r="635" b="1270"/>
          <wp:wrapTight wrapText="bothSides">
            <wp:wrapPolygon edited="0">
              <wp:start x="0" y="0"/>
              <wp:lineTo x="0" y="21196"/>
              <wp:lineTo x="21279" y="21196"/>
              <wp:lineTo x="2127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C0770"/>
    <w:multiLevelType w:val="hybridMultilevel"/>
    <w:tmpl w:val="6376423C"/>
    <w:lvl w:ilvl="0" w:tplc="75D62C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85B68"/>
    <w:multiLevelType w:val="hybridMultilevel"/>
    <w:tmpl w:val="15CEEAB6"/>
    <w:lvl w:ilvl="0" w:tplc="7B62BEE0">
      <w:start w:val="1"/>
      <w:numFmt w:val="upp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E5AAE"/>
    <w:multiLevelType w:val="hybridMultilevel"/>
    <w:tmpl w:val="40BE481C"/>
    <w:lvl w:ilvl="0" w:tplc="D98EC5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81904"/>
    <w:multiLevelType w:val="hybridMultilevel"/>
    <w:tmpl w:val="601469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3C"/>
    <w:rsid w:val="00192BA4"/>
    <w:rsid w:val="001A6DFC"/>
    <w:rsid w:val="001B7F7B"/>
    <w:rsid w:val="001C514A"/>
    <w:rsid w:val="00291AE6"/>
    <w:rsid w:val="00325707"/>
    <w:rsid w:val="003A13BA"/>
    <w:rsid w:val="003C5866"/>
    <w:rsid w:val="00434249"/>
    <w:rsid w:val="004D64F6"/>
    <w:rsid w:val="00500A50"/>
    <w:rsid w:val="00544791"/>
    <w:rsid w:val="00574919"/>
    <w:rsid w:val="005D2BFB"/>
    <w:rsid w:val="00697166"/>
    <w:rsid w:val="006A7332"/>
    <w:rsid w:val="006B1AF5"/>
    <w:rsid w:val="006C46A7"/>
    <w:rsid w:val="006E4EF2"/>
    <w:rsid w:val="006F308C"/>
    <w:rsid w:val="00782ACF"/>
    <w:rsid w:val="007A14DF"/>
    <w:rsid w:val="007E56FF"/>
    <w:rsid w:val="00890F87"/>
    <w:rsid w:val="008D6561"/>
    <w:rsid w:val="008F434A"/>
    <w:rsid w:val="008F7AEC"/>
    <w:rsid w:val="00953CA5"/>
    <w:rsid w:val="00984BD1"/>
    <w:rsid w:val="00991D3B"/>
    <w:rsid w:val="00A13C3B"/>
    <w:rsid w:val="00A47A5F"/>
    <w:rsid w:val="00A708B1"/>
    <w:rsid w:val="00A8320A"/>
    <w:rsid w:val="00AF1DA9"/>
    <w:rsid w:val="00B37091"/>
    <w:rsid w:val="00B44656"/>
    <w:rsid w:val="00B81F18"/>
    <w:rsid w:val="00B83BC3"/>
    <w:rsid w:val="00BA1770"/>
    <w:rsid w:val="00BF4705"/>
    <w:rsid w:val="00C21AC0"/>
    <w:rsid w:val="00CC7DEE"/>
    <w:rsid w:val="00CF443C"/>
    <w:rsid w:val="00D96059"/>
    <w:rsid w:val="00DB672F"/>
    <w:rsid w:val="00EC5A10"/>
    <w:rsid w:val="00EE522C"/>
    <w:rsid w:val="00E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D249C"/>
  <w15:chartTrackingRefBased/>
  <w15:docId w15:val="{B8E21F73-1D4F-4220-A80D-2696A7E0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97166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13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716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166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716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166"/>
    <w:rPr>
      <w:rFonts w:ascii="Arial" w:eastAsia="Arial" w:hAnsi="Arial" w:cs="Arial"/>
      <w:color w:val="000000"/>
      <w:lang w:eastAsia="cs-CZ"/>
    </w:rPr>
  </w:style>
  <w:style w:type="table" w:styleId="Mkatabulky">
    <w:name w:val="Table Grid"/>
    <w:basedOn w:val="Normlntabulka"/>
    <w:uiPriority w:val="39"/>
    <w:rsid w:val="0069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13C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3C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CC7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yzkum.cz/FrontAktualita.aspx?aktualita=825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mrkusovak</dc:creator>
  <cp:keywords/>
  <dc:description/>
  <cp:lastModifiedBy>mrkusovak</cp:lastModifiedBy>
  <cp:revision>2</cp:revision>
  <cp:lastPrinted>2019-12-03T15:21:00Z</cp:lastPrinted>
  <dcterms:created xsi:type="dcterms:W3CDTF">2023-10-27T07:59:00Z</dcterms:created>
  <dcterms:modified xsi:type="dcterms:W3CDTF">2023-10-27T07:59:00Z</dcterms:modified>
</cp:coreProperties>
</file>